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26EC5BA0">
                <wp:simplePos x="0" y="0"/>
                <wp:positionH relativeFrom="margin">
                  <wp:align>right</wp:align>
                </wp:positionH>
                <wp:positionV relativeFrom="paragraph">
                  <wp:posOffset>0</wp:posOffset>
                </wp:positionV>
                <wp:extent cx="3220085"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19250"/>
                        </a:xfrm>
                        <a:prstGeom prst="rect">
                          <a:avLst/>
                        </a:prstGeom>
                        <a:solidFill>
                          <a:srgbClr val="FFFFFF"/>
                        </a:solidFill>
                        <a:ln w="9525">
                          <a:noFill/>
                          <a:miter lim="800000"/>
                          <a:headEnd/>
                          <a:tailEnd/>
                        </a:ln>
                      </wps:spPr>
                      <wps:txb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0D095E23" w:rsidR="00E9219D" w:rsidRPr="00E9219D" w:rsidRDefault="00E01387" w:rsidP="00E9219D">
                            <w:pPr>
                              <w:spacing w:after="0"/>
                              <w:jc w:val="center"/>
                              <w:rPr>
                                <w:b/>
                                <w:sz w:val="24"/>
                                <w:szCs w:val="24"/>
                              </w:rPr>
                            </w:pPr>
                            <w:r>
                              <w:rPr>
                                <w:b/>
                                <w:sz w:val="24"/>
                                <w:szCs w:val="24"/>
                              </w:rPr>
                              <w:t>2</w:t>
                            </w:r>
                            <w:r w:rsidR="0011437F">
                              <w:rPr>
                                <w:b/>
                                <w:sz w:val="24"/>
                                <w:szCs w:val="24"/>
                              </w:rPr>
                              <w:t>1</w:t>
                            </w:r>
                            <w:r w:rsidR="0011437F" w:rsidRPr="0011437F">
                              <w:rPr>
                                <w:b/>
                                <w:sz w:val="24"/>
                                <w:szCs w:val="24"/>
                                <w:vertAlign w:val="superscript"/>
                              </w:rPr>
                              <w:t>st</w:t>
                            </w:r>
                            <w:r w:rsidR="0011437F">
                              <w:rPr>
                                <w:b/>
                                <w:sz w:val="24"/>
                                <w:szCs w:val="24"/>
                              </w:rPr>
                              <w:t xml:space="preserve"> July 6.3</w:t>
                            </w:r>
                            <w:r w:rsidR="00E9219D" w:rsidRPr="00E9219D">
                              <w:rPr>
                                <w:b/>
                                <w:sz w:val="24"/>
                                <w:szCs w:val="24"/>
                              </w:rPr>
                              <w:t>0pm</w:t>
                            </w:r>
                            <w:r w:rsidR="0011437F">
                              <w:rPr>
                                <w:b/>
                                <w:sz w:val="24"/>
                                <w:szCs w:val="24"/>
                              </w:rPr>
                              <w:t xml:space="preserve"> 2020</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" stroked="f">
                <v:textbo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0D095E23" w:rsidR="00E9219D" w:rsidRPr="00E9219D" w:rsidRDefault="00E01387" w:rsidP="00E9219D">
                      <w:pPr>
                        <w:spacing w:after="0"/>
                        <w:jc w:val="center"/>
                        <w:rPr>
                          <w:b/>
                          <w:sz w:val="24"/>
                          <w:szCs w:val="24"/>
                        </w:rPr>
                      </w:pPr>
                      <w:r>
                        <w:rPr>
                          <w:b/>
                          <w:sz w:val="24"/>
                          <w:szCs w:val="24"/>
                        </w:rPr>
                        <w:t>2</w:t>
                      </w:r>
                      <w:r w:rsidR="0011437F">
                        <w:rPr>
                          <w:b/>
                          <w:sz w:val="24"/>
                          <w:szCs w:val="24"/>
                        </w:rPr>
                        <w:t>1</w:t>
                      </w:r>
                      <w:r w:rsidR="0011437F" w:rsidRPr="0011437F">
                        <w:rPr>
                          <w:b/>
                          <w:sz w:val="24"/>
                          <w:szCs w:val="24"/>
                          <w:vertAlign w:val="superscript"/>
                        </w:rPr>
                        <w:t>st</w:t>
                      </w:r>
                      <w:r w:rsidR="0011437F">
                        <w:rPr>
                          <w:b/>
                          <w:sz w:val="24"/>
                          <w:szCs w:val="24"/>
                        </w:rPr>
                        <w:t xml:space="preserve"> July 6.3</w:t>
                      </w:r>
                      <w:r w:rsidR="00E9219D" w:rsidRPr="00E9219D">
                        <w:rPr>
                          <w:b/>
                          <w:sz w:val="24"/>
                          <w:szCs w:val="24"/>
                        </w:rPr>
                        <w:t>0pm</w:t>
                      </w:r>
                      <w:r w:rsidR="0011437F">
                        <w:rPr>
                          <w:b/>
                          <w:sz w:val="24"/>
                          <w:szCs w:val="24"/>
                        </w:rPr>
                        <w:t xml:space="preserve"> 2020</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65DB7E0B" w14:textId="5483D0D5" w:rsidR="00462667" w:rsidRDefault="00462667" w:rsidP="00462667">
      <w:pPr>
        <w:spacing w:after="0"/>
        <w:rPr>
          <w:bCs/>
          <w:sz w:val="24"/>
          <w:szCs w:val="24"/>
        </w:rPr>
      </w:pPr>
      <w:r w:rsidRPr="0057519C">
        <w:rPr>
          <w:bCs/>
          <w:sz w:val="24"/>
          <w:szCs w:val="24"/>
        </w:rPr>
        <w:t>Attendees:  K Matthews (Chairman), J Cocker (Vice Chairman), S Deary, G Casson</w:t>
      </w:r>
      <w:r>
        <w:rPr>
          <w:bCs/>
          <w:sz w:val="24"/>
          <w:szCs w:val="24"/>
        </w:rPr>
        <w:t>.</w:t>
      </w:r>
    </w:p>
    <w:p w14:paraId="307F6BC0" w14:textId="77777777" w:rsidR="00462667" w:rsidRDefault="00462667" w:rsidP="00462667">
      <w:pPr>
        <w:spacing w:after="0"/>
        <w:rPr>
          <w:bCs/>
          <w:sz w:val="24"/>
          <w:szCs w:val="24"/>
        </w:rPr>
      </w:pPr>
      <w:r>
        <w:rPr>
          <w:bCs/>
          <w:sz w:val="24"/>
          <w:szCs w:val="24"/>
        </w:rPr>
        <w:t>In attendance; Patsy Adams (Clerk)</w:t>
      </w:r>
    </w:p>
    <w:p w14:paraId="66F3C94F" w14:textId="5BB35275" w:rsidR="00A320D1" w:rsidRDefault="00161CC6"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5308DD64" w14:textId="77777777" w:rsidR="00462667" w:rsidRPr="0057519C" w:rsidRDefault="00462667" w:rsidP="00462667">
      <w:pPr>
        <w:tabs>
          <w:tab w:val="left" w:pos="720"/>
        </w:tabs>
        <w:spacing w:after="0" w:line="240" w:lineRule="auto"/>
        <w:jc w:val="center"/>
        <w:rPr>
          <w:rFonts w:eastAsia="Times New Roman" w:cstheme="minorHAnsi"/>
          <w:sz w:val="16"/>
          <w:szCs w:val="16"/>
          <w:lang w:val="en-US" w:eastAsia="en-GB"/>
        </w:rPr>
      </w:pPr>
      <w:r w:rsidRPr="0057519C">
        <w:rPr>
          <w:rFonts w:eastAsia="Times New Roman" w:cstheme="minorHAnsi"/>
          <w:sz w:val="16"/>
          <w:szCs w:val="16"/>
          <w:lang w:val="en-US" w:eastAsia="en-GB"/>
        </w:rPr>
        <w:t>All minutes are draft until approved at a subsequent meeting</w:t>
      </w:r>
    </w:p>
    <w:p w14:paraId="3F950213" w14:textId="77777777" w:rsidR="00462667" w:rsidRPr="005F74ED" w:rsidRDefault="00462667" w:rsidP="00CF756D">
      <w:pPr>
        <w:jc w:val="center"/>
        <w:rPr>
          <w:b/>
          <w:color w:val="FF0000"/>
          <w:sz w:val="28"/>
          <w:szCs w:val="28"/>
        </w:rPr>
      </w:pPr>
    </w:p>
    <w:p w14:paraId="555BE51B" w14:textId="616130A3" w:rsidR="00E9219D" w:rsidRDefault="00462667" w:rsidP="00E9219D">
      <w:pPr>
        <w:spacing w:after="0"/>
      </w:pPr>
      <w:r>
        <w:t>The meeting began at 6.30pm</w:t>
      </w:r>
    </w:p>
    <w:p w14:paraId="6893BFD1" w14:textId="77777777" w:rsidR="00462667" w:rsidRDefault="00462667" w:rsidP="00E9219D">
      <w:pPr>
        <w:spacing w:after="0"/>
      </w:pPr>
    </w:p>
    <w:p w14:paraId="2371028A" w14:textId="473088E1" w:rsidR="006740CF" w:rsidRPr="001F01F3" w:rsidRDefault="00A320D1" w:rsidP="006740CF">
      <w:pPr>
        <w:pStyle w:val="ListParagraph"/>
        <w:numPr>
          <w:ilvl w:val="0"/>
          <w:numId w:val="1"/>
        </w:numPr>
        <w:ind w:left="360"/>
        <w:rPr>
          <w:bCs/>
        </w:rPr>
      </w:pPr>
      <w:r w:rsidRPr="00085931">
        <w:rPr>
          <w:b/>
        </w:rPr>
        <w:t>APOLOGIES FOR AB</w:t>
      </w:r>
      <w:r w:rsidR="00AA343C" w:rsidRPr="00085931">
        <w:rPr>
          <w:b/>
        </w:rPr>
        <w:t>S</w:t>
      </w:r>
      <w:r w:rsidRPr="00085931">
        <w:rPr>
          <w:b/>
        </w:rPr>
        <w:t>ENCE</w:t>
      </w:r>
      <w:r w:rsidR="00462667">
        <w:rPr>
          <w:b/>
        </w:rPr>
        <w:t xml:space="preserve">  </w:t>
      </w:r>
      <w:r w:rsidR="00462667" w:rsidRPr="001F01F3">
        <w:rPr>
          <w:bCs/>
        </w:rPr>
        <w:t xml:space="preserve">Cllr Vacca and Cllr </w:t>
      </w:r>
      <w:r w:rsidR="001F01F3" w:rsidRPr="001F01F3">
        <w:rPr>
          <w:bCs/>
        </w:rPr>
        <w:t>Crafter</w:t>
      </w:r>
    </w:p>
    <w:p w14:paraId="65FC7D53" w14:textId="458C930C" w:rsidR="00AA343C" w:rsidRPr="001F01F3" w:rsidRDefault="00A320D1" w:rsidP="00AA343C">
      <w:pPr>
        <w:pStyle w:val="ListParagraph"/>
        <w:numPr>
          <w:ilvl w:val="0"/>
          <w:numId w:val="1"/>
        </w:numPr>
        <w:ind w:left="360"/>
        <w:rPr>
          <w:bCs/>
        </w:rPr>
      </w:pPr>
      <w:r w:rsidRPr="00085931">
        <w:rPr>
          <w:b/>
        </w:rPr>
        <w:t>DECLARATIONS OF INTEREST AND REQUESTS FOR DISPENSATIONS</w:t>
      </w:r>
      <w:r w:rsidR="001F01F3">
        <w:rPr>
          <w:b/>
        </w:rPr>
        <w:t xml:space="preserve">  </w:t>
      </w:r>
      <w:r w:rsidR="001F01F3" w:rsidRPr="001F01F3">
        <w:rPr>
          <w:bCs/>
        </w:rPr>
        <w:t>None</w:t>
      </w:r>
    </w:p>
    <w:p w14:paraId="29B16595" w14:textId="0CB0A86D" w:rsidR="00A320D1" w:rsidRPr="001F01F3" w:rsidRDefault="00A320D1" w:rsidP="00A320D1">
      <w:pPr>
        <w:pStyle w:val="ListParagraph"/>
        <w:numPr>
          <w:ilvl w:val="0"/>
          <w:numId w:val="1"/>
        </w:numPr>
        <w:ind w:left="360"/>
        <w:rPr>
          <w:bCs/>
        </w:rPr>
      </w:pPr>
      <w:r w:rsidRPr="00085931">
        <w:rPr>
          <w:b/>
        </w:rPr>
        <w:t>PUBLIC PARTICIPATION</w:t>
      </w:r>
      <w:r w:rsidR="000B39DD" w:rsidRPr="00085931">
        <w:rPr>
          <w:b/>
        </w:rPr>
        <w:t xml:space="preserve"> </w:t>
      </w:r>
      <w:r w:rsidR="0011437F" w:rsidRPr="00085931">
        <w:rPr>
          <w:b/>
        </w:rPr>
        <w:t xml:space="preserve">– Restricted to 2 minutes.  </w:t>
      </w:r>
      <w:r w:rsidR="001F01F3" w:rsidRPr="001F01F3">
        <w:rPr>
          <w:bCs/>
        </w:rPr>
        <w:t>No Member</w:t>
      </w:r>
      <w:r w:rsidR="001F01F3">
        <w:rPr>
          <w:bCs/>
        </w:rPr>
        <w:t>s</w:t>
      </w:r>
      <w:r w:rsidR="001F01F3" w:rsidRPr="001F01F3">
        <w:rPr>
          <w:bCs/>
        </w:rPr>
        <w:t xml:space="preserve"> of the public attended the meeting</w:t>
      </w:r>
    </w:p>
    <w:p w14:paraId="61460794" w14:textId="6202E110" w:rsidR="00A320D1" w:rsidRPr="001F01F3" w:rsidRDefault="00A320D1" w:rsidP="00A320D1">
      <w:pPr>
        <w:pStyle w:val="ListParagraph"/>
        <w:numPr>
          <w:ilvl w:val="0"/>
          <w:numId w:val="1"/>
        </w:numPr>
        <w:ind w:left="360"/>
        <w:rPr>
          <w:bCs/>
        </w:rPr>
      </w:pPr>
      <w:r w:rsidRPr="00085931">
        <w:rPr>
          <w:b/>
        </w:rPr>
        <w:t>COUNTY</w:t>
      </w:r>
      <w:r w:rsidR="00A85632" w:rsidRPr="00085931">
        <w:rPr>
          <w:b/>
        </w:rPr>
        <w:t xml:space="preserve"> &amp;</w:t>
      </w:r>
      <w:r w:rsidRPr="00085931">
        <w:rPr>
          <w:b/>
        </w:rPr>
        <w:t xml:space="preserve"> DISTR</w:t>
      </w:r>
      <w:r w:rsidR="00436CA0" w:rsidRPr="00085931">
        <w:rPr>
          <w:b/>
        </w:rPr>
        <w:t>I</w:t>
      </w:r>
      <w:r w:rsidRPr="00085931">
        <w:rPr>
          <w:b/>
        </w:rPr>
        <w:t xml:space="preserve">CT COUNCILLOR </w:t>
      </w:r>
      <w:r w:rsidR="00320C04" w:rsidRPr="00085931">
        <w:rPr>
          <w:b/>
        </w:rPr>
        <w:t xml:space="preserve">and POLICE </w:t>
      </w:r>
      <w:r w:rsidRPr="00085931">
        <w:rPr>
          <w:b/>
        </w:rPr>
        <w:t>REPORTS</w:t>
      </w:r>
      <w:r w:rsidR="001F01F3">
        <w:rPr>
          <w:b/>
        </w:rPr>
        <w:t xml:space="preserve">.  </w:t>
      </w:r>
      <w:r w:rsidR="001F01F3" w:rsidRPr="001F01F3">
        <w:rPr>
          <w:bCs/>
        </w:rPr>
        <w:t xml:space="preserve">Cllr reports will be requested </w:t>
      </w:r>
      <w:r w:rsidR="001F01F3">
        <w:rPr>
          <w:bCs/>
        </w:rPr>
        <w:t>for</w:t>
      </w:r>
      <w:r w:rsidR="001F01F3" w:rsidRPr="001F01F3">
        <w:rPr>
          <w:bCs/>
        </w:rPr>
        <w:t xml:space="preserve"> the next meeting</w:t>
      </w:r>
      <w:r w:rsidR="001F01F3">
        <w:rPr>
          <w:bCs/>
        </w:rPr>
        <w:t xml:space="preserve">  in September.</w:t>
      </w:r>
    </w:p>
    <w:p w14:paraId="06C79C19" w14:textId="6CC0BA97" w:rsidR="0011437F" w:rsidRPr="001F01F3" w:rsidRDefault="0011437F" w:rsidP="0011437F">
      <w:pPr>
        <w:pStyle w:val="ListParagraph"/>
        <w:numPr>
          <w:ilvl w:val="0"/>
          <w:numId w:val="1"/>
        </w:numPr>
        <w:ind w:left="340" w:right="227"/>
        <w:rPr>
          <w:bCs/>
        </w:rPr>
      </w:pPr>
      <w:r w:rsidRPr="00085931">
        <w:rPr>
          <w:b/>
        </w:rPr>
        <w:t>FINANCE and GOVERNANCE</w:t>
      </w:r>
      <w:r w:rsidR="001F01F3">
        <w:rPr>
          <w:b/>
        </w:rPr>
        <w:t xml:space="preserve">.  AGAR – </w:t>
      </w:r>
      <w:r w:rsidR="001F01F3" w:rsidRPr="001F01F3">
        <w:rPr>
          <w:bCs/>
        </w:rPr>
        <w:t>The documents were circulated to member</w:t>
      </w:r>
      <w:r w:rsidR="001F01F3">
        <w:rPr>
          <w:bCs/>
        </w:rPr>
        <w:t>s</w:t>
      </w:r>
      <w:r w:rsidR="001F01F3" w:rsidRPr="001F01F3">
        <w:rPr>
          <w:bCs/>
        </w:rPr>
        <w:t xml:space="preserve"> prior to the</w:t>
      </w:r>
      <w:r w:rsidR="001F01F3">
        <w:rPr>
          <w:bCs/>
        </w:rPr>
        <w:t xml:space="preserve"> </w:t>
      </w:r>
      <w:r w:rsidR="001F01F3" w:rsidRPr="001F01F3">
        <w:rPr>
          <w:bCs/>
        </w:rPr>
        <w:t>meeting.</w:t>
      </w:r>
    </w:p>
    <w:p w14:paraId="32BC2A8C" w14:textId="25591238" w:rsidR="0011437F" w:rsidRPr="001F01F3" w:rsidRDefault="0011437F" w:rsidP="0011437F">
      <w:pPr>
        <w:pStyle w:val="ListParagraph"/>
        <w:ind w:left="340" w:right="227"/>
        <w:rPr>
          <w:rFonts w:cstheme="minorHAnsi"/>
          <w:iCs/>
        </w:rPr>
      </w:pPr>
      <w:r w:rsidRPr="00085931">
        <w:rPr>
          <w:rFonts w:cstheme="minorHAnsi"/>
          <w:i/>
        </w:rPr>
        <w:t xml:space="preserve">5.1 </w:t>
      </w:r>
      <w:r w:rsidR="00085931">
        <w:rPr>
          <w:rFonts w:cstheme="minorHAnsi"/>
          <w:i/>
        </w:rPr>
        <w:t xml:space="preserve"> </w:t>
      </w:r>
      <w:r w:rsidRPr="00085931">
        <w:rPr>
          <w:rFonts w:cstheme="minorHAnsi"/>
          <w:i/>
        </w:rPr>
        <w:t>TO CONSIDER THE REPORT FROM THE INTERNAL AUDITOR</w:t>
      </w:r>
      <w:r w:rsidR="001F01F3">
        <w:rPr>
          <w:rFonts w:cstheme="minorHAnsi"/>
          <w:i/>
        </w:rPr>
        <w:t xml:space="preserve">.  </w:t>
      </w:r>
      <w:bookmarkStart w:id="0" w:name="_Hlk46743813"/>
      <w:r w:rsidR="001F01F3" w:rsidRPr="001F01F3">
        <w:rPr>
          <w:rFonts w:cstheme="minorHAnsi"/>
          <w:iCs/>
        </w:rPr>
        <w:t xml:space="preserve">On a proposal from </w:t>
      </w:r>
      <w:r w:rsidR="001F01F3">
        <w:rPr>
          <w:rFonts w:cstheme="minorHAnsi"/>
          <w:iCs/>
        </w:rPr>
        <w:t>Cllr Casson Members voted to accept the Internal Auditor’s Report.</w:t>
      </w:r>
    </w:p>
    <w:bookmarkEnd w:id="0"/>
    <w:p w14:paraId="6C8D2465" w14:textId="4315D9CB" w:rsidR="001F01F3" w:rsidRPr="001F01F3" w:rsidRDefault="0011437F" w:rsidP="001F01F3">
      <w:pPr>
        <w:pStyle w:val="ListParagraph"/>
        <w:ind w:left="340" w:right="227"/>
        <w:rPr>
          <w:rFonts w:cstheme="minorHAnsi"/>
          <w:iCs/>
        </w:rPr>
      </w:pPr>
      <w:r w:rsidRPr="00085931">
        <w:rPr>
          <w:rFonts w:cstheme="minorHAnsi"/>
          <w:i/>
        </w:rPr>
        <w:t>5.2  TO CONSIDER AND COMPLETE THE ANNUAL GOVERNANCE STATEMENT</w:t>
      </w:r>
      <w:r w:rsidR="001F01F3">
        <w:rPr>
          <w:rFonts w:cstheme="minorHAnsi"/>
          <w:i/>
        </w:rPr>
        <w:t xml:space="preserve">.  </w:t>
      </w:r>
      <w:r w:rsidR="001F01F3" w:rsidRPr="001F01F3">
        <w:rPr>
          <w:rFonts w:cstheme="minorHAnsi"/>
          <w:iCs/>
        </w:rPr>
        <w:t xml:space="preserve">On a proposal from </w:t>
      </w:r>
      <w:r w:rsidR="001F01F3">
        <w:rPr>
          <w:rFonts w:cstheme="minorHAnsi"/>
          <w:iCs/>
        </w:rPr>
        <w:t>Cllr Casson Members voted to complete the  Annual Governance Statement</w:t>
      </w:r>
    </w:p>
    <w:p w14:paraId="11CB4CA9" w14:textId="15671C54" w:rsidR="0011437F" w:rsidRDefault="0011437F" w:rsidP="0011437F">
      <w:pPr>
        <w:pStyle w:val="ListParagraph"/>
        <w:ind w:left="340" w:right="227"/>
        <w:rPr>
          <w:rFonts w:cstheme="minorHAnsi"/>
          <w:i/>
        </w:rPr>
      </w:pPr>
      <w:r w:rsidRPr="00085931">
        <w:rPr>
          <w:rFonts w:cstheme="minorHAnsi"/>
          <w:i/>
        </w:rPr>
        <w:t>5.3  TO CONSIDER THE ACCOUNTING STATEMENT</w:t>
      </w:r>
      <w:r w:rsidR="001F01F3">
        <w:rPr>
          <w:rFonts w:cstheme="minorHAnsi"/>
          <w:i/>
        </w:rPr>
        <w:t xml:space="preserve">.  </w:t>
      </w:r>
      <w:r w:rsidR="001F01F3" w:rsidRPr="001F01F3">
        <w:rPr>
          <w:rFonts w:cstheme="minorHAnsi"/>
          <w:iCs/>
        </w:rPr>
        <w:t xml:space="preserve">On a proposal from </w:t>
      </w:r>
      <w:r w:rsidR="001F01F3">
        <w:rPr>
          <w:rFonts w:cstheme="minorHAnsi"/>
          <w:iCs/>
        </w:rPr>
        <w:t>Cllr Casson Members voted to accept the Accounting Statement.</w:t>
      </w:r>
    </w:p>
    <w:p w14:paraId="3D05144B" w14:textId="5BFC0B9F" w:rsidR="004C3BB9" w:rsidRDefault="005E6505" w:rsidP="004C3BB9">
      <w:pPr>
        <w:pStyle w:val="ListParagraph"/>
        <w:ind w:left="340" w:right="227"/>
        <w:rPr>
          <w:rFonts w:cstheme="minorHAnsi"/>
          <w:i/>
        </w:rPr>
      </w:pPr>
      <w:r>
        <w:rPr>
          <w:rFonts w:cstheme="minorHAnsi"/>
          <w:i/>
        </w:rPr>
        <w:t xml:space="preserve">5.4 </w:t>
      </w:r>
      <w:r w:rsidRPr="005E6505">
        <w:rPr>
          <w:rFonts w:cstheme="minorHAnsi"/>
          <w:i/>
          <w:caps/>
        </w:rPr>
        <w:t>To approve the appointment of a decorator to paint outstanding</w:t>
      </w:r>
      <w:r w:rsidR="00432C89" w:rsidRPr="005E6505">
        <w:rPr>
          <w:rFonts w:cstheme="minorHAnsi"/>
          <w:i/>
          <w:caps/>
        </w:rPr>
        <w:t xml:space="preserve"> maintenance items</w:t>
      </w:r>
      <w:r w:rsidR="001F01F3">
        <w:rPr>
          <w:rFonts w:cstheme="minorHAnsi"/>
          <w:i/>
          <w:caps/>
        </w:rPr>
        <w:t xml:space="preserve"> </w:t>
      </w:r>
      <w:r w:rsidR="001F01F3" w:rsidRPr="00432C89">
        <w:rPr>
          <w:rFonts w:cstheme="minorHAnsi"/>
          <w:i/>
        </w:rPr>
        <w:t>It was agreed that the Clerk and t</w:t>
      </w:r>
      <w:r w:rsidR="00432C89" w:rsidRPr="00432C89">
        <w:rPr>
          <w:rFonts w:cstheme="minorHAnsi"/>
          <w:i/>
        </w:rPr>
        <w:t>h</w:t>
      </w:r>
      <w:r w:rsidR="001F01F3" w:rsidRPr="00432C89">
        <w:rPr>
          <w:rFonts w:cstheme="minorHAnsi"/>
          <w:i/>
        </w:rPr>
        <w:t>e Cha</w:t>
      </w:r>
      <w:r w:rsidR="00432C89" w:rsidRPr="00432C89">
        <w:rPr>
          <w:rFonts w:cstheme="minorHAnsi"/>
          <w:i/>
        </w:rPr>
        <w:t>ir</w:t>
      </w:r>
      <w:r w:rsidR="001F01F3" w:rsidRPr="00432C89">
        <w:rPr>
          <w:rFonts w:cstheme="minorHAnsi"/>
          <w:i/>
        </w:rPr>
        <w:t>man</w:t>
      </w:r>
      <w:r w:rsidR="00432C89" w:rsidRPr="00432C89">
        <w:rPr>
          <w:rFonts w:cstheme="minorHAnsi"/>
          <w:i/>
        </w:rPr>
        <w:t xml:space="preserve"> w</w:t>
      </w:r>
      <w:r w:rsidR="005822F8">
        <w:rPr>
          <w:rFonts w:cstheme="minorHAnsi"/>
          <w:i/>
        </w:rPr>
        <w:t>ill</w:t>
      </w:r>
      <w:r w:rsidR="00432C89" w:rsidRPr="00432C89">
        <w:rPr>
          <w:rFonts w:cstheme="minorHAnsi"/>
          <w:i/>
        </w:rPr>
        <w:t xml:space="preserve"> assess the </w:t>
      </w:r>
      <w:r w:rsidR="00432C89">
        <w:rPr>
          <w:rFonts w:cstheme="minorHAnsi"/>
          <w:i/>
        </w:rPr>
        <w:t>condition of the assets.  If work is required, t</w:t>
      </w:r>
      <w:r w:rsidR="00432C89" w:rsidRPr="00432C89">
        <w:rPr>
          <w:rFonts w:cstheme="minorHAnsi"/>
          <w:i/>
        </w:rPr>
        <w:t>he clerk was instructed to get quotes</w:t>
      </w:r>
      <w:r w:rsidR="00432C89">
        <w:rPr>
          <w:rFonts w:cstheme="minorHAnsi"/>
          <w:i/>
        </w:rPr>
        <w:t>.</w:t>
      </w:r>
      <w:r w:rsidR="00432C89" w:rsidRPr="00432C89">
        <w:rPr>
          <w:rFonts w:cstheme="minorHAnsi"/>
          <w:i/>
        </w:rPr>
        <w:t xml:space="preserve">  </w:t>
      </w:r>
      <w:r w:rsidR="00432C89">
        <w:rPr>
          <w:rFonts w:cstheme="minorHAnsi"/>
          <w:i/>
        </w:rPr>
        <w:t>Quotes will be considered by email</w:t>
      </w:r>
      <w:r w:rsidR="004C3BB9">
        <w:rPr>
          <w:rFonts w:cstheme="minorHAnsi"/>
          <w:i/>
        </w:rPr>
        <w:t>.</w:t>
      </w:r>
    </w:p>
    <w:p w14:paraId="7910FD7A" w14:textId="43194F54" w:rsidR="005F74ED" w:rsidRPr="00085931" w:rsidRDefault="0099703E" w:rsidP="004C3BB9">
      <w:pPr>
        <w:pStyle w:val="ListParagraph"/>
        <w:ind w:left="340" w:right="227"/>
        <w:rPr>
          <w:b/>
        </w:rPr>
      </w:pPr>
      <w:r w:rsidRPr="00085931">
        <w:rPr>
          <w:b/>
        </w:rPr>
        <w:t>UPDATE ON ITEMS FROM THE PREVIOUS MINUTES</w:t>
      </w:r>
    </w:p>
    <w:p w14:paraId="32E3DFEC" w14:textId="7F6D1511" w:rsidR="00320C04" w:rsidRPr="00085931" w:rsidRDefault="004178AF" w:rsidP="0011437F">
      <w:pPr>
        <w:pStyle w:val="ListParagraph"/>
        <w:numPr>
          <w:ilvl w:val="1"/>
          <w:numId w:val="1"/>
        </w:numPr>
      </w:pPr>
      <w:r w:rsidRPr="00085931">
        <w:t xml:space="preserve"> </w:t>
      </w:r>
      <w:r w:rsidRPr="00085931">
        <w:rPr>
          <w:b/>
          <w:bCs/>
        </w:rPr>
        <w:t>Beach Road Parking</w:t>
      </w:r>
      <w:r w:rsidRPr="00085931">
        <w:t xml:space="preserve"> </w:t>
      </w:r>
      <w:r w:rsidR="0011437F" w:rsidRPr="00FF48F4">
        <w:rPr>
          <w:b/>
          <w:bCs/>
        </w:rPr>
        <w:t xml:space="preserve">– the Abortive Costs Agreement </w:t>
      </w:r>
      <w:r w:rsidR="00541060" w:rsidRPr="00FF48F4">
        <w:rPr>
          <w:b/>
          <w:bCs/>
        </w:rPr>
        <w:t xml:space="preserve">To </w:t>
      </w:r>
      <w:r w:rsidR="00764512" w:rsidRPr="00FF48F4">
        <w:rPr>
          <w:b/>
          <w:bCs/>
        </w:rPr>
        <w:t>receive an update from the</w:t>
      </w:r>
      <w:r w:rsidR="00375458" w:rsidRPr="00FF48F4">
        <w:rPr>
          <w:b/>
          <w:bCs/>
        </w:rPr>
        <w:t xml:space="preserve"> Clerk</w:t>
      </w:r>
      <w:r w:rsidR="00432C89" w:rsidRPr="00FF48F4">
        <w:rPr>
          <w:b/>
          <w:bCs/>
        </w:rPr>
        <w:t>.</w:t>
      </w:r>
      <w:r w:rsidR="00432C89">
        <w:t xml:space="preserve"> The Clerk informed the meeting that Highways have agreed to pass on the</w:t>
      </w:r>
      <w:r w:rsidR="00FF48F4">
        <w:t xml:space="preserve"> contact details for the</w:t>
      </w:r>
      <w:r w:rsidR="00432C89">
        <w:t xml:space="preserve"> </w:t>
      </w:r>
      <w:r w:rsidR="00FF48F4">
        <w:t>D</w:t>
      </w:r>
      <w:r w:rsidR="00432C89">
        <w:t xml:space="preserve">esign </w:t>
      </w:r>
      <w:r w:rsidR="00FF48F4">
        <w:t>T</w:t>
      </w:r>
      <w:r w:rsidR="00432C89">
        <w:t>eam so that the Clerk may liaise with them direct.</w:t>
      </w:r>
    </w:p>
    <w:p w14:paraId="3A898089" w14:textId="5B515967" w:rsidR="00FA2080" w:rsidRPr="00085931" w:rsidRDefault="00E01387" w:rsidP="0011437F">
      <w:pPr>
        <w:pStyle w:val="ListParagraph"/>
        <w:numPr>
          <w:ilvl w:val="1"/>
          <w:numId w:val="1"/>
        </w:numPr>
      </w:pPr>
      <w:r w:rsidRPr="00FF48F4">
        <w:rPr>
          <w:b/>
          <w:bCs/>
        </w:rPr>
        <w:t xml:space="preserve">The Marrams </w:t>
      </w:r>
      <w:r w:rsidR="0011437F" w:rsidRPr="00FF48F4">
        <w:rPr>
          <w:b/>
          <w:bCs/>
        </w:rPr>
        <w:t>– parking issues</w:t>
      </w:r>
      <w:r w:rsidR="00432C89" w:rsidRPr="00FF48F4">
        <w:rPr>
          <w:b/>
          <w:bCs/>
        </w:rPr>
        <w:t>.</w:t>
      </w:r>
      <w:r w:rsidR="00432C89">
        <w:t xml:space="preserve">  It was agreed that this matter </w:t>
      </w:r>
      <w:r w:rsidR="00FF48F4">
        <w:t>will</w:t>
      </w:r>
      <w:r w:rsidR="00432C89">
        <w:t xml:space="preserve"> be passed to Cllr Price and the Police </w:t>
      </w:r>
    </w:p>
    <w:p w14:paraId="05BD99D7" w14:textId="5ADFBC14" w:rsidR="00375458" w:rsidRPr="00085931" w:rsidRDefault="0011437F" w:rsidP="0011437F">
      <w:pPr>
        <w:pStyle w:val="ListParagraph"/>
        <w:numPr>
          <w:ilvl w:val="1"/>
          <w:numId w:val="1"/>
        </w:numPr>
      </w:pPr>
      <w:r w:rsidRPr="00FF48F4">
        <w:rPr>
          <w:b/>
          <w:bCs/>
        </w:rPr>
        <w:t xml:space="preserve"> The ditches and </w:t>
      </w:r>
      <w:r w:rsidR="00FB1ED4" w:rsidRPr="00FF48F4">
        <w:rPr>
          <w:b/>
          <w:bCs/>
        </w:rPr>
        <w:t>drains in Clink Road</w:t>
      </w:r>
      <w:r w:rsidR="00432C89">
        <w:t>. The Chairman will discuss this matter with Russell Tanner (Community Trust</w:t>
      </w:r>
      <w:r w:rsidR="00FF48F4">
        <w:t>)</w:t>
      </w:r>
      <w:r w:rsidR="00432C89">
        <w:t>.</w:t>
      </w:r>
    </w:p>
    <w:p w14:paraId="4F981714" w14:textId="02BAD932" w:rsidR="000233E1" w:rsidRPr="00085931" w:rsidRDefault="00FB1ED4" w:rsidP="0011437F">
      <w:pPr>
        <w:pStyle w:val="ListParagraph"/>
        <w:numPr>
          <w:ilvl w:val="1"/>
          <w:numId w:val="1"/>
        </w:numPr>
        <w:rPr>
          <w:b/>
          <w:u w:val="single"/>
        </w:rPr>
      </w:pPr>
      <w:r w:rsidRPr="00594CD6">
        <w:rPr>
          <w:b/>
          <w:bCs/>
        </w:rPr>
        <w:t xml:space="preserve">To </w:t>
      </w:r>
      <w:r w:rsidR="0011437F" w:rsidRPr="00594CD6">
        <w:rPr>
          <w:b/>
          <w:bCs/>
        </w:rPr>
        <w:t>receive an update from the Chairman regarding issues that have arisen since the lockdown ended</w:t>
      </w:r>
      <w:r w:rsidR="00432C89" w:rsidRPr="00594CD6">
        <w:rPr>
          <w:b/>
          <w:bCs/>
        </w:rPr>
        <w:t>.</w:t>
      </w:r>
      <w:r w:rsidR="00432C89">
        <w:t xml:space="preserve">  There have been a num</w:t>
      </w:r>
      <w:r w:rsidR="00C440DF">
        <w:t>b</w:t>
      </w:r>
      <w:r w:rsidR="00432C89">
        <w:t>er of issues (parking/toilets/</w:t>
      </w:r>
      <w:r w:rsidR="00C440DF">
        <w:t xml:space="preserve">visitor numbers/visitor behaviour).  </w:t>
      </w:r>
      <w:r w:rsidR="00C440DF">
        <w:lastRenderedPageBreak/>
        <w:t xml:space="preserve">However, the </w:t>
      </w:r>
      <w:r w:rsidR="00FF48F4">
        <w:t>issues have been resolved</w:t>
      </w:r>
      <w:r w:rsidR="00C440DF">
        <w:t xml:space="preserve">.  The Chairman informed the meeting that the four Members of the Community are going to form a Flood Warden scheme.  </w:t>
      </w:r>
    </w:p>
    <w:p w14:paraId="3E0F783D" w14:textId="77777777" w:rsidR="00E83965" w:rsidRPr="00E83965" w:rsidRDefault="00085931" w:rsidP="0011437F">
      <w:pPr>
        <w:pStyle w:val="ListParagraph"/>
        <w:numPr>
          <w:ilvl w:val="1"/>
          <w:numId w:val="1"/>
        </w:numPr>
        <w:rPr>
          <w:b/>
          <w:u w:val="single"/>
        </w:rPr>
      </w:pPr>
      <w:r w:rsidRPr="00594CD6">
        <w:rPr>
          <w:b/>
          <w:bCs/>
        </w:rPr>
        <w:t>To agree a strategy (in accordance with information previously circulated) to manage Parish Complaints to Land Owners – and to Highways, where appropriate, and publish the strategy to residents.</w:t>
      </w:r>
      <w:r w:rsidR="00C440DF">
        <w:t xml:space="preserve">  The Members received an update from the Clerk about </w:t>
      </w:r>
      <w:r w:rsidR="00594CD6">
        <w:t xml:space="preserve">a </w:t>
      </w:r>
      <w:r w:rsidR="00C440DF">
        <w:t xml:space="preserve">Sea Palling </w:t>
      </w:r>
      <w:r w:rsidR="00594CD6">
        <w:t>resident</w:t>
      </w:r>
      <w:r w:rsidR="00C440DF">
        <w:t xml:space="preserve"> who made a report </w:t>
      </w:r>
      <w:r w:rsidR="00594CD6">
        <w:t>to the press about</w:t>
      </w:r>
      <w:r w:rsidR="00C440DF">
        <w:t xml:space="preserve"> </w:t>
      </w:r>
      <w:r w:rsidR="00E83965">
        <w:t xml:space="preserve">the poor service received from the Council and Highways regarding </w:t>
      </w:r>
      <w:r w:rsidR="00C440DF">
        <w:t xml:space="preserve">the </w:t>
      </w:r>
      <w:r w:rsidR="00594CD6">
        <w:t xml:space="preserve">over grown </w:t>
      </w:r>
      <w:r w:rsidR="00E83965">
        <w:t>hedgerow</w:t>
      </w:r>
      <w:r w:rsidR="00594CD6">
        <w:t xml:space="preserve"> on Waxham Road</w:t>
      </w:r>
      <w:r w:rsidR="00E83965">
        <w:t>.  The Clerk informed the meeting of the following:</w:t>
      </w:r>
    </w:p>
    <w:p w14:paraId="72C2ACC5" w14:textId="50D0A00D" w:rsidR="00085931" w:rsidRDefault="00E83965" w:rsidP="00E83965">
      <w:pPr>
        <w:pStyle w:val="ListParagraph"/>
        <w:numPr>
          <w:ilvl w:val="0"/>
          <w:numId w:val="13"/>
        </w:numPr>
      </w:pPr>
      <w:r>
        <w:t>Hedgerows are not cut back before August because of nesting birds</w:t>
      </w:r>
    </w:p>
    <w:p w14:paraId="6E98EC42" w14:textId="6420527C" w:rsidR="00E83965" w:rsidRDefault="00E83965" w:rsidP="00E83965">
      <w:pPr>
        <w:pStyle w:val="ListParagraph"/>
        <w:numPr>
          <w:ilvl w:val="0"/>
          <w:numId w:val="13"/>
        </w:numPr>
      </w:pPr>
      <w:r>
        <w:t>The hedgerow in question is not owned by the Council or Highways.  The resident should’ve taken the matter up with the Landowner.</w:t>
      </w:r>
    </w:p>
    <w:p w14:paraId="4709477F" w14:textId="78F9C91F" w:rsidR="00E83965" w:rsidRDefault="00E83965" w:rsidP="00E83965">
      <w:r>
        <w:t>It was agreed that Highways have been extremely helpful to the Parish over recent years and have often undertaken work outside of their remit.  Members were saddened to hear that this matter has compromised the goodwill that has been enjoyed thus far.  Members agreed that future complaints of this nature should be responded to as follows:</w:t>
      </w:r>
    </w:p>
    <w:p w14:paraId="6C3929DA" w14:textId="644BBE2A" w:rsidR="00E83965" w:rsidRDefault="00E83965" w:rsidP="00EF088B">
      <w:pPr>
        <w:pStyle w:val="ListParagraph"/>
        <w:numPr>
          <w:ilvl w:val="0"/>
          <w:numId w:val="14"/>
        </w:numPr>
      </w:pPr>
      <w:r>
        <w:t>All hedgerows and paths are not cut back between March and Augu</w:t>
      </w:r>
      <w:r w:rsidR="00EF088B">
        <w:t>s</w:t>
      </w:r>
      <w:r>
        <w:t>t</w:t>
      </w:r>
      <w:r w:rsidR="00FF48F4">
        <w:t xml:space="preserve">.  </w:t>
      </w:r>
    </w:p>
    <w:p w14:paraId="21A594E3" w14:textId="63011A0D" w:rsidR="00E83965" w:rsidRDefault="00E83965" w:rsidP="00EF088B">
      <w:pPr>
        <w:pStyle w:val="ListParagraph"/>
        <w:numPr>
          <w:ilvl w:val="0"/>
          <w:numId w:val="14"/>
        </w:numPr>
      </w:pPr>
      <w:r>
        <w:t>Overgrown hedgerows should be repo</w:t>
      </w:r>
      <w:r w:rsidR="00EF088B">
        <w:t>r</w:t>
      </w:r>
      <w:r>
        <w:t>ted to the landowner.  If the landowner does not respond then the Pari</w:t>
      </w:r>
      <w:r w:rsidR="00EF088B">
        <w:t>s</w:t>
      </w:r>
      <w:r>
        <w:t>h Council will repo</w:t>
      </w:r>
      <w:r w:rsidR="00EF088B">
        <w:t>r</w:t>
      </w:r>
      <w:r>
        <w:t>t the matter as a non-compli</w:t>
      </w:r>
      <w:r w:rsidR="00EF088B">
        <w:t>a</w:t>
      </w:r>
      <w:r>
        <w:t xml:space="preserve">nce. </w:t>
      </w:r>
    </w:p>
    <w:p w14:paraId="3C5155B7" w14:textId="12AE913E" w:rsidR="00EF088B" w:rsidRDefault="00EF088B" w:rsidP="00EF088B">
      <w:r>
        <w:t>It was further agreed that the Chairman will write to Highways to apologise</w:t>
      </w:r>
    </w:p>
    <w:p w14:paraId="7C346E79" w14:textId="77777777" w:rsidR="00E83965" w:rsidRPr="00085931" w:rsidRDefault="00E83965" w:rsidP="00E83965">
      <w:pPr>
        <w:pStyle w:val="ListParagraph"/>
        <w:ind w:left="360"/>
        <w:rPr>
          <w:b/>
          <w:u w:val="single"/>
        </w:rPr>
      </w:pPr>
    </w:p>
    <w:p w14:paraId="2681FC62" w14:textId="562913DD" w:rsidR="005F74ED" w:rsidRDefault="005F74ED" w:rsidP="0011437F">
      <w:pPr>
        <w:pStyle w:val="ListParagraph"/>
        <w:numPr>
          <w:ilvl w:val="0"/>
          <w:numId w:val="1"/>
        </w:numPr>
        <w:ind w:left="397"/>
        <w:rPr>
          <w:bCs/>
        </w:rPr>
      </w:pPr>
      <w:r w:rsidRPr="00085931">
        <w:rPr>
          <w:b/>
        </w:rPr>
        <w:t>ITEMS FOR THE NEXT AGENDA</w:t>
      </w:r>
      <w:r w:rsidR="00C440DF">
        <w:rPr>
          <w:b/>
        </w:rPr>
        <w:t xml:space="preserve"> </w:t>
      </w:r>
      <w:r w:rsidR="00C440DF" w:rsidRPr="00C440DF">
        <w:rPr>
          <w:bCs/>
        </w:rPr>
        <w:t>The Clerk was asked to chase</w:t>
      </w:r>
      <w:r w:rsidR="00C440DF">
        <w:rPr>
          <w:b/>
        </w:rPr>
        <w:t xml:space="preserve"> </w:t>
      </w:r>
      <w:r w:rsidR="00C440DF" w:rsidRPr="00C440DF">
        <w:rPr>
          <w:bCs/>
        </w:rPr>
        <w:t>the overgrown vegetation on the Coast Path previously reported to Highways</w:t>
      </w:r>
      <w:r w:rsidR="00C440DF">
        <w:rPr>
          <w:bCs/>
        </w:rPr>
        <w:t>. Cllr Deary asked the Clerk to get an update about the SAM2 sign from Lessingham</w:t>
      </w:r>
      <w:r w:rsidR="00C440DF" w:rsidRPr="00C440DF">
        <w:rPr>
          <w:bCs/>
        </w:rPr>
        <w:t xml:space="preserve"> </w:t>
      </w:r>
      <w:r w:rsidR="00C440DF">
        <w:rPr>
          <w:bCs/>
        </w:rPr>
        <w:t>Parish Council</w:t>
      </w:r>
      <w:r w:rsidR="00EF088B">
        <w:rPr>
          <w:bCs/>
        </w:rPr>
        <w:t>. Cllr Casson informed the meeting that the original village sign has been restored by residents.  They would like to erect the sign on an area of verge near to West End Terrace.  The Clerk asked Cllr Casson for the dimensions so that she may seek consent from Highways.</w:t>
      </w:r>
    </w:p>
    <w:p w14:paraId="00EBF90E" w14:textId="77777777" w:rsidR="00EF088B" w:rsidRPr="00C440DF" w:rsidRDefault="00EF088B" w:rsidP="00EF088B">
      <w:pPr>
        <w:pStyle w:val="ListParagraph"/>
        <w:ind w:left="397"/>
        <w:rPr>
          <w:bCs/>
        </w:rPr>
      </w:pPr>
    </w:p>
    <w:p w14:paraId="1CD9CB7C" w14:textId="01F64085" w:rsidR="00E571D8" w:rsidRDefault="005F74ED" w:rsidP="0011437F">
      <w:pPr>
        <w:pStyle w:val="ListParagraph"/>
        <w:numPr>
          <w:ilvl w:val="0"/>
          <w:numId w:val="1"/>
        </w:numPr>
        <w:ind w:left="397"/>
        <w:rPr>
          <w:bCs/>
        </w:rPr>
      </w:pPr>
      <w:r w:rsidRPr="00085931">
        <w:rPr>
          <w:b/>
        </w:rPr>
        <w:t>TO CLOSE THE MEETING</w:t>
      </w:r>
      <w:r w:rsidR="00EF088B" w:rsidRPr="00EF088B">
        <w:rPr>
          <w:bCs/>
        </w:rPr>
        <w:t>.  There being no further business</w:t>
      </w:r>
      <w:r w:rsidR="00EF088B">
        <w:rPr>
          <w:bCs/>
        </w:rPr>
        <w:t>, the Chairman closed the meeting at 7.35pm</w:t>
      </w:r>
    </w:p>
    <w:p w14:paraId="64F16104" w14:textId="77777777" w:rsidR="00EF088B" w:rsidRPr="00EF088B" w:rsidRDefault="00EF088B" w:rsidP="00EF088B">
      <w:pPr>
        <w:pStyle w:val="ListParagraph"/>
        <w:rPr>
          <w:bCs/>
        </w:rPr>
      </w:pPr>
    </w:p>
    <w:p w14:paraId="5F15DDF8" w14:textId="0FD6F6CA" w:rsidR="00EF088B" w:rsidRPr="00EF088B" w:rsidRDefault="00EF088B" w:rsidP="00EF088B">
      <w:pPr>
        <w:rPr>
          <w:bCs/>
        </w:rPr>
      </w:pPr>
      <w:r>
        <w:rPr>
          <w:bCs/>
        </w:rPr>
        <w:t>The next meeting will be held on 22</w:t>
      </w:r>
      <w:r w:rsidRPr="00EF088B">
        <w:rPr>
          <w:bCs/>
          <w:vertAlign w:val="superscript"/>
        </w:rPr>
        <w:t>nd</w:t>
      </w:r>
      <w:r>
        <w:rPr>
          <w:bCs/>
        </w:rPr>
        <w:t xml:space="preserve"> September.  The members will review the current arrangements but it seems most likely that the meeting will be held remotely.</w:t>
      </w:r>
    </w:p>
    <w:p w14:paraId="6C40311B" w14:textId="75A8CC32" w:rsidR="00657B9F" w:rsidRPr="00AA343C" w:rsidRDefault="00657B9F" w:rsidP="00BA2393">
      <w:pPr>
        <w:pStyle w:val="ListParagraph"/>
        <w:ind w:left="113"/>
        <w:rPr>
          <w:b/>
          <w:sz w:val="24"/>
          <w:szCs w:val="24"/>
          <w:u w:val="single"/>
        </w:rPr>
      </w:pPr>
    </w:p>
    <w:p w14:paraId="6706F96E" w14:textId="77777777" w:rsidR="00A320D1" w:rsidRDefault="00A320D1"/>
    <w:sectPr w:rsidR="00A320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C9FC" w14:textId="77777777" w:rsidR="00161CC6" w:rsidRDefault="00161CC6" w:rsidP="00A320D1">
      <w:pPr>
        <w:spacing w:after="0" w:line="240" w:lineRule="auto"/>
      </w:pPr>
      <w:r>
        <w:separator/>
      </w:r>
    </w:p>
  </w:endnote>
  <w:endnote w:type="continuationSeparator" w:id="0">
    <w:p w14:paraId="3CB8EC6E" w14:textId="77777777" w:rsidR="00161CC6" w:rsidRDefault="00161CC6"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27180" w14:textId="77777777" w:rsidR="00161CC6" w:rsidRDefault="00161CC6" w:rsidP="00A320D1">
      <w:pPr>
        <w:spacing w:after="0" w:line="240" w:lineRule="auto"/>
      </w:pPr>
      <w:r>
        <w:separator/>
      </w:r>
    </w:p>
  </w:footnote>
  <w:footnote w:type="continuationSeparator" w:id="0">
    <w:p w14:paraId="17CEDDA5" w14:textId="77777777" w:rsidR="00161CC6" w:rsidRDefault="00161CC6"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0"/>
  </w:num>
  <w:num w:numId="3">
    <w:abstractNumId w:val="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5"/>
  </w:num>
  <w:num w:numId="9">
    <w:abstractNumId w:val="1"/>
  </w:num>
  <w:num w:numId="10">
    <w:abstractNumId w:val="7"/>
  </w:num>
  <w:num w:numId="11">
    <w:abstractNumId w:val="11"/>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2951"/>
    <w:rsid w:val="000210D6"/>
    <w:rsid w:val="000233E1"/>
    <w:rsid w:val="0003031B"/>
    <w:rsid w:val="000309B7"/>
    <w:rsid w:val="000365C8"/>
    <w:rsid w:val="0003750A"/>
    <w:rsid w:val="000424BC"/>
    <w:rsid w:val="00044770"/>
    <w:rsid w:val="00051D5E"/>
    <w:rsid w:val="00061B35"/>
    <w:rsid w:val="00065584"/>
    <w:rsid w:val="000735E8"/>
    <w:rsid w:val="00085931"/>
    <w:rsid w:val="000B39DD"/>
    <w:rsid w:val="000C1529"/>
    <w:rsid w:val="000C7FA1"/>
    <w:rsid w:val="000C7FD3"/>
    <w:rsid w:val="000E0D9F"/>
    <w:rsid w:val="00112DF5"/>
    <w:rsid w:val="0011437F"/>
    <w:rsid w:val="00127539"/>
    <w:rsid w:val="001317C7"/>
    <w:rsid w:val="00131981"/>
    <w:rsid w:val="0014291F"/>
    <w:rsid w:val="0015513E"/>
    <w:rsid w:val="001614EE"/>
    <w:rsid w:val="00161CC6"/>
    <w:rsid w:val="001659C6"/>
    <w:rsid w:val="001A0D1C"/>
    <w:rsid w:val="001A7A01"/>
    <w:rsid w:val="001E7843"/>
    <w:rsid w:val="001F01F3"/>
    <w:rsid w:val="002068D7"/>
    <w:rsid w:val="00215319"/>
    <w:rsid w:val="0021602F"/>
    <w:rsid w:val="00226FCC"/>
    <w:rsid w:val="002272B2"/>
    <w:rsid w:val="002332E7"/>
    <w:rsid w:val="00234C7E"/>
    <w:rsid w:val="0027048B"/>
    <w:rsid w:val="002A757D"/>
    <w:rsid w:val="002B4035"/>
    <w:rsid w:val="002E310F"/>
    <w:rsid w:val="00316170"/>
    <w:rsid w:val="0031746F"/>
    <w:rsid w:val="00320C04"/>
    <w:rsid w:val="00327461"/>
    <w:rsid w:val="00351667"/>
    <w:rsid w:val="00375458"/>
    <w:rsid w:val="0037602E"/>
    <w:rsid w:val="00383806"/>
    <w:rsid w:val="0039207C"/>
    <w:rsid w:val="003A03F8"/>
    <w:rsid w:val="003A52D6"/>
    <w:rsid w:val="003C2114"/>
    <w:rsid w:val="003C4AB2"/>
    <w:rsid w:val="003C55D9"/>
    <w:rsid w:val="003F5559"/>
    <w:rsid w:val="00400C64"/>
    <w:rsid w:val="0041257C"/>
    <w:rsid w:val="00413809"/>
    <w:rsid w:val="004178AF"/>
    <w:rsid w:val="00422F99"/>
    <w:rsid w:val="0043063E"/>
    <w:rsid w:val="00432C89"/>
    <w:rsid w:val="004346E1"/>
    <w:rsid w:val="00436CA0"/>
    <w:rsid w:val="0045113E"/>
    <w:rsid w:val="00462667"/>
    <w:rsid w:val="0046663E"/>
    <w:rsid w:val="00486359"/>
    <w:rsid w:val="0049002A"/>
    <w:rsid w:val="004A09AE"/>
    <w:rsid w:val="004A480D"/>
    <w:rsid w:val="004C3BB9"/>
    <w:rsid w:val="004C6E8B"/>
    <w:rsid w:val="004D188E"/>
    <w:rsid w:val="004F3CD8"/>
    <w:rsid w:val="004F3D19"/>
    <w:rsid w:val="00523E06"/>
    <w:rsid w:val="00541060"/>
    <w:rsid w:val="00554655"/>
    <w:rsid w:val="005549A8"/>
    <w:rsid w:val="00555250"/>
    <w:rsid w:val="005629B6"/>
    <w:rsid w:val="00577513"/>
    <w:rsid w:val="005822F8"/>
    <w:rsid w:val="005938DE"/>
    <w:rsid w:val="00594CD6"/>
    <w:rsid w:val="005B508B"/>
    <w:rsid w:val="005D6E8D"/>
    <w:rsid w:val="005E6505"/>
    <w:rsid w:val="005F0238"/>
    <w:rsid w:val="005F2D1D"/>
    <w:rsid w:val="005F4E9E"/>
    <w:rsid w:val="005F74ED"/>
    <w:rsid w:val="0060318F"/>
    <w:rsid w:val="00604DAD"/>
    <w:rsid w:val="00614664"/>
    <w:rsid w:val="00620E54"/>
    <w:rsid w:val="00634ED9"/>
    <w:rsid w:val="00636AFF"/>
    <w:rsid w:val="00647415"/>
    <w:rsid w:val="00655E53"/>
    <w:rsid w:val="00657B9F"/>
    <w:rsid w:val="006740CF"/>
    <w:rsid w:val="00686FFE"/>
    <w:rsid w:val="00694DB4"/>
    <w:rsid w:val="006C1E0A"/>
    <w:rsid w:val="006C5D38"/>
    <w:rsid w:val="006C62B5"/>
    <w:rsid w:val="006D0FDD"/>
    <w:rsid w:val="006D4DAC"/>
    <w:rsid w:val="006F634D"/>
    <w:rsid w:val="00701799"/>
    <w:rsid w:val="00742F93"/>
    <w:rsid w:val="00763476"/>
    <w:rsid w:val="0076387C"/>
    <w:rsid w:val="00764512"/>
    <w:rsid w:val="00784944"/>
    <w:rsid w:val="007902A4"/>
    <w:rsid w:val="007A20FF"/>
    <w:rsid w:val="007B298A"/>
    <w:rsid w:val="007C611E"/>
    <w:rsid w:val="007D71F7"/>
    <w:rsid w:val="007E17A7"/>
    <w:rsid w:val="007F309B"/>
    <w:rsid w:val="007F75EF"/>
    <w:rsid w:val="008136B2"/>
    <w:rsid w:val="008313A7"/>
    <w:rsid w:val="00870311"/>
    <w:rsid w:val="008933B3"/>
    <w:rsid w:val="008B0555"/>
    <w:rsid w:val="008B3F40"/>
    <w:rsid w:val="008B4B7C"/>
    <w:rsid w:val="008B6671"/>
    <w:rsid w:val="008D28E0"/>
    <w:rsid w:val="008E4D43"/>
    <w:rsid w:val="008F3F3B"/>
    <w:rsid w:val="008F64A6"/>
    <w:rsid w:val="009012FA"/>
    <w:rsid w:val="0090190D"/>
    <w:rsid w:val="00903DC0"/>
    <w:rsid w:val="00911C10"/>
    <w:rsid w:val="009300A0"/>
    <w:rsid w:val="009421D1"/>
    <w:rsid w:val="00947C47"/>
    <w:rsid w:val="00955DD8"/>
    <w:rsid w:val="009576BA"/>
    <w:rsid w:val="009624AA"/>
    <w:rsid w:val="009679FE"/>
    <w:rsid w:val="0099703E"/>
    <w:rsid w:val="009B6CA0"/>
    <w:rsid w:val="009C0220"/>
    <w:rsid w:val="009C2462"/>
    <w:rsid w:val="009D253F"/>
    <w:rsid w:val="009D67BE"/>
    <w:rsid w:val="009E555C"/>
    <w:rsid w:val="00A320D1"/>
    <w:rsid w:val="00A50523"/>
    <w:rsid w:val="00A662DF"/>
    <w:rsid w:val="00A7316F"/>
    <w:rsid w:val="00A806E0"/>
    <w:rsid w:val="00A85632"/>
    <w:rsid w:val="00AA0D53"/>
    <w:rsid w:val="00AA343C"/>
    <w:rsid w:val="00AB17BB"/>
    <w:rsid w:val="00AB4EE5"/>
    <w:rsid w:val="00AC428A"/>
    <w:rsid w:val="00AF7D41"/>
    <w:rsid w:val="00B07499"/>
    <w:rsid w:val="00B16D3F"/>
    <w:rsid w:val="00B21139"/>
    <w:rsid w:val="00B326C3"/>
    <w:rsid w:val="00B40DF9"/>
    <w:rsid w:val="00B446C6"/>
    <w:rsid w:val="00B457D7"/>
    <w:rsid w:val="00B649DF"/>
    <w:rsid w:val="00B820E2"/>
    <w:rsid w:val="00B87265"/>
    <w:rsid w:val="00BA2393"/>
    <w:rsid w:val="00BB17EA"/>
    <w:rsid w:val="00BB35DF"/>
    <w:rsid w:val="00BB537F"/>
    <w:rsid w:val="00BC0DDA"/>
    <w:rsid w:val="00BC22D8"/>
    <w:rsid w:val="00BE3DE5"/>
    <w:rsid w:val="00C057D0"/>
    <w:rsid w:val="00C142CA"/>
    <w:rsid w:val="00C440DF"/>
    <w:rsid w:val="00C4551D"/>
    <w:rsid w:val="00C62F08"/>
    <w:rsid w:val="00C707BD"/>
    <w:rsid w:val="00CE08AC"/>
    <w:rsid w:val="00CF756D"/>
    <w:rsid w:val="00D149F4"/>
    <w:rsid w:val="00D27046"/>
    <w:rsid w:val="00D40EAB"/>
    <w:rsid w:val="00D5102C"/>
    <w:rsid w:val="00D539ED"/>
    <w:rsid w:val="00D570A9"/>
    <w:rsid w:val="00D86C81"/>
    <w:rsid w:val="00D86FA8"/>
    <w:rsid w:val="00D96413"/>
    <w:rsid w:val="00DA51BA"/>
    <w:rsid w:val="00DA5C80"/>
    <w:rsid w:val="00DB567E"/>
    <w:rsid w:val="00DB7E19"/>
    <w:rsid w:val="00DD3FD8"/>
    <w:rsid w:val="00DF3B95"/>
    <w:rsid w:val="00E01387"/>
    <w:rsid w:val="00E104C4"/>
    <w:rsid w:val="00E124AE"/>
    <w:rsid w:val="00E15713"/>
    <w:rsid w:val="00E16B2D"/>
    <w:rsid w:val="00E37554"/>
    <w:rsid w:val="00E3778A"/>
    <w:rsid w:val="00E43A87"/>
    <w:rsid w:val="00E51677"/>
    <w:rsid w:val="00E537BA"/>
    <w:rsid w:val="00E571D8"/>
    <w:rsid w:val="00E6241C"/>
    <w:rsid w:val="00E6297C"/>
    <w:rsid w:val="00E83965"/>
    <w:rsid w:val="00E851E1"/>
    <w:rsid w:val="00E906F7"/>
    <w:rsid w:val="00E9219D"/>
    <w:rsid w:val="00EB0372"/>
    <w:rsid w:val="00EB50F3"/>
    <w:rsid w:val="00EB7038"/>
    <w:rsid w:val="00ED3485"/>
    <w:rsid w:val="00ED4B44"/>
    <w:rsid w:val="00ED7396"/>
    <w:rsid w:val="00EF088B"/>
    <w:rsid w:val="00EF0F1F"/>
    <w:rsid w:val="00F02080"/>
    <w:rsid w:val="00F23280"/>
    <w:rsid w:val="00F23DB3"/>
    <w:rsid w:val="00F324D9"/>
    <w:rsid w:val="00F4199E"/>
    <w:rsid w:val="00F72A18"/>
    <w:rsid w:val="00F93C27"/>
    <w:rsid w:val="00FA2080"/>
    <w:rsid w:val="00FB1ED4"/>
    <w:rsid w:val="00FC6C77"/>
    <w:rsid w:val="00FD414D"/>
    <w:rsid w:val="00FD79BB"/>
    <w:rsid w:val="00FE63C0"/>
    <w:rsid w:val="00FF1ED1"/>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6</cp:revision>
  <cp:lastPrinted>2020-07-27T11:56:00Z</cp:lastPrinted>
  <dcterms:created xsi:type="dcterms:W3CDTF">2020-07-27T10:58:00Z</dcterms:created>
  <dcterms:modified xsi:type="dcterms:W3CDTF">2020-07-27T12:08:00Z</dcterms:modified>
</cp:coreProperties>
</file>