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26EC5B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61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D917" w14:textId="06548C46" w:rsidR="00CF756D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9615BE" w14:textId="6D74895C" w:rsidR="00462667" w:rsidRPr="008F3F3B" w:rsidRDefault="00462667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4827CD61" w:rsidR="00E9219D" w:rsidRPr="00E9219D" w:rsidRDefault="00E01387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31CF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00383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0C59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CF4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0003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37F"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24E87550" w14:textId="45F084BE" w:rsidR="0011437F" w:rsidRDefault="0011437F" w:rsidP="0011437F">
                            <w:pPr>
                              <w:tabs>
                                <w:tab w:val="left" w:pos="468"/>
                                <w:tab w:val="left" w:pos="8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Meeting </w:t>
                            </w:r>
                            <w:r w:rsidR="00462667">
                              <w:rPr>
                                <w:rFonts w:ascii="Arial" w:hAnsi="Arial" w:cs="Arial"/>
                                <w:b/>
                              </w:rPr>
                              <w:t>was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held remotely by ZOOM.  </w:t>
                            </w:r>
                          </w:p>
                          <w:p w14:paraId="655D7C1C" w14:textId="4F047009" w:rsidR="00E9219D" w:rsidRPr="00E9219D" w:rsidRDefault="00E9219D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" stroked="f">
                <v:textbox>
                  <w:txbxContent>
                    <w:p w14:paraId="0D9FD917" w14:textId="06548C46" w:rsidR="00CF756D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 xml:space="preserve"> 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9615BE" w14:textId="6D74895C" w:rsidR="00462667" w:rsidRPr="008F3F3B" w:rsidRDefault="00462667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4827CD61" w:rsidR="00E9219D" w:rsidRPr="00E9219D" w:rsidRDefault="00E01387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F31CF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000383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="000C59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1CF4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0003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1437F"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</w:p>
                    <w:p w14:paraId="24E87550" w14:textId="45F084BE" w:rsidR="0011437F" w:rsidRDefault="0011437F" w:rsidP="0011437F">
                      <w:pPr>
                        <w:tabs>
                          <w:tab w:val="left" w:pos="468"/>
                          <w:tab w:val="left" w:pos="806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 Meeting </w:t>
                      </w:r>
                      <w:r w:rsidR="00462667">
                        <w:rPr>
                          <w:rFonts w:ascii="Arial" w:hAnsi="Arial" w:cs="Arial"/>
                          <w:b/>
                        </w:rPr>
                        <w:t>was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held remotely by ZOOM.  </w:t>
                      </w:r>
                    </w:p>
                    <w:p w14:paraId="655D7C1C" w14:textId="4F047009" w:rsidR="00E9219D" w:rsidRPr="00E9219D" w:rsidRDefault="00E9219D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4EB3" w14:textId="77777777" w:rsidR="00462667" w:rsidRDefault="00462667" w:rsidP="00462667">
      <w:pPr>
        <w:spacing w:after="0"/>
        <w:rPr>
          <w:bCs/>
          <w:sz w:val="24"/>
          <w:szCs w:val="24"/>
        </w:rPr>
      </w:pPr>
    </w:p>
    <w:p w14:paraId="65DB7E0B" w14:textId="6F5265B9" w:rsidR="00462667" w:rsidRDefault="00462667" w:rsidP="00462667">
      <w:pPr>
        <w:spacing w:after="0"/>
        <w:rPr>
          <w:bCs/>
          <w:sz w:val="24"/>
          <w:szCs w:val="24"/>
        </w:rPr>
      </w:pPr>
      <w:r w:rsidRPr="0057519C">
        <w:rPr>
          <w:bCs/>
          <w:sz w:val="24"/>
          <w:szCs w:val="24"/>
        </w:rPr>
        <w:t xml:space="preserve">Attendees:  K Matthews (Chairman), J Cocker (Vice Chairman), S Deary, </w:t>
      </w:r>
      <w:r w:rsidR="000C593B">
        <w:rPr>
          <w:bCs/>
          <w:sz w:val="24"/>
          <w:szCs w:val="24"/>
        </w:rPr>
        <w:t>M Vacca</w:t>
      </w:r>
      <w:r w:rsidR="00416D66">
        <w:rPr>
          <w:bCs/>
          <w:sz w:val="24"/>
          <w:szCs w:val="24"/>
        </w:rPr>
        <w:t xml:space="preserve"> and J </w:t>
      </w:r>
      <w:proofErr w:type="spellStart"/>
      <w:r w:rsidR="00416D66">
        <w:rPr>
          <w:bCs/>
          <w:sz w:val="24"/>
          <w:szCs w:val="24"/>
        </w:rPr>
        <w:t>Crafer</w:t>
      </w:r>
      <w:proofErr w:type="spellEnd"/>
      <w:r>
        <w:rPr>
          <w:bCs/>
          <w:sz w:val="24"/>
          <w:szCs w:val="24"/>
        </w:rPr>
        <w:t>.</w:t>
      </w:r>
    </w:p>
    <w:p w14:paraId="307F6BC0" w14:textId="177A9A34" w:rsidR="00462667" w:rsidRDefault="00462667" w:rsidP="0046266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 attendance</w:t>
      </w:r>
      <w:r w:rsidR="000C593B">
        <w:rPr>
          <w:bCs/>
          <w:sz w:val="24"/>
          <w:szCs w:val="24"/>
        </w:rPr>
        <w:t xml:space="preserve">: Richard Price, </w:t>
      </w:r>
      <w:r w:rsidR="00F96F1C">
        <w:rPr>
          <w:bCs/>
          <w:sz w:val="24"/>
          <w:szCs w:val="24"/>
        </w:rPr>
        <w:t>C</w:t>
      </w:r>
      <w:r w:rsidR="000C593B">
        <w:rPr>
          <w:bCs/>
          <w:sz w:val="24"/>
          <w:szCs w:val="24"/>
        </w:rPr>
        <w:t xml:space="preserve">ounty Councillor, Harry </w:t>
      </w:r>
      <w:proofErr w:type="spellStart"/>
      <w:r w:rsidR="000C593B">
        <w:rPr>
          <w:bCs/>
          <w:sz w:val="24"/>
          <w:szCs w:val="24"/>
        </w:rPr>
        <w:t>Blathwayt</w:t>
      </w:r>
      <w:proofErr w:type="spellEnd"/>
      <w:r w:rsidR="000C593B">
        <w:rPr>
          <w:bCs/>
          <w:sz w:val="24"/>
          <w:szCs w:val="24"/>
        </w:rPr>
        <w:t xml:space="preserve">, District Councillor and </w:t>
      </w:r>
      <w:r>
        <w:rPr>
          <w:bCs/>
          <w:sz w:val="24"/>
          <w:szCs w:val="24"/>
        </w:rPr>
        <w:t>Patsy Adams (Clerk)</w:t>
      </w:r>
      <w:r w:rsidR="000C593B">
        <w:rPr>
          <w:bCs/>
          <w:sz w:val="24"/>
          <w:szCs w:val="24"/>
        </w:rPr>
        <w:t xml:space="preserve"> </w:t>
      </w:r>
      <w:r w:rsidR="00416D66">
        <w:rPr>
          <w:bCs/>
          <w:sz w:val="24"/>
          <w:szCs w:val="24"/>
        </w:rPr>
        <w:t>One</w:t>
      </w:r>
      <w:r w:rsidR="000C593B">
        <w:rPr>
          <w:bCs/>
          <w:sz w:val="24"/>
          <w:szCs w:val="24"/>
        </w:rPr>
        <w:t xml:space="preserve"> Members of the public</w:t>
      </w:r>
    </w:p>
    <w:p w14:paraId="66F3C94F" w14:textId="5BB35275" w:rsidR="00A320D1" w:rsidRDefault="00B30E17" w:rsidP="00CF756D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462667" w:rsidRPr="00310BCD">
          <w:rPr>
            <w:rStyle w:val="Hyperlink"/>
            <w:b/>
            <w:sz w:val="28"/>
            <w:szCs w:val="28"/>
          </w:rPr>
          <w:t>www.seapallingpc.norfolkparishes.gov.uk</w:t>
        </w:r>
      </w:hyperlink>
    </w:p>
    <w:p w14:paraId="5308DD64" w14:textId="77777777" w:rsidR="00462667" w:rsidRPr="0057519C" w:rsidRDefault="00462667" w:rsidP="00462667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7519C">
        <w:rPr>
          <w:rFonts w:eastAsia="Times New Roman" w:cstheme="minorHAnsi"/>
          <w:sz w:val="16"/>
          <w:szCs w:val="16"/>
          <w:lang w:val="en-US" w:eastAsia="en-GB"/>
        </w:rPr>
        <w:t>All minutes are draft until approved at a subsequent meeting</w:t>
      </w:r>
    </w:p>
    <w:p w14:paraId="3F950213" w14:textId="77777777" w:rsidR="00462667" w:rsidRPr="005F74ED" w:rsidRDefault="00462667" w:rsidP="00CF756D">
      <w:pPr>
        <w:jc w:val="center"/>
        <w:rPr>
          <w:b/>
          <w:color w:val="FF0000"/>
          <w:sz w:val="28"/>
          <w:szCs w:val="28"/>
        </w:rPr>
      </w:pPr>
    </w:p>
    <w:p w14:paraId="555BE51B" w14:textId="0D927F3C" w:rsidR="00E9219D" w:rsidRDefault="00462667" w:rsidP="00E9219D">
      <w:pPr>
        <w:spacing w:after="0"/>
      </w:pPr>
      <w:r>
        <w:t>The meeting began at 6.3</w:t>
      </w:r>
      <w:r w:rsidR="00F31CF4">
        <w:t>0</w:t>
      </w:r>
      <w:r>
        <w:t>pm</w:t>
      </w:r>
    </w:p>
    <w:p w14:paraId="6893BFD1" w14:textId="77777777" w:rsidR="00462667" w:rsidRDefault="00462667" w:rsidP="00E9219D">
      <w:pPr>
        <w:spacing w:after="0"/>
      </w:pPr>
    </w:p>
    <w:p w14:paraId="2371028A" w14:textId="7ADD1F4C" w:rsidR="006740CF" w:rsidRPr="001F01F3" w:rsidRDefault="00A320D1" w:rsidP="006740CF">
      <w:pPr>
        <w:pStyle w:val="ListParagraph"/>
        <w:numPr>
          <w:ilvl w:val="0"/>
          <w:numId w:val="1"/>
        </w:numPr>
        <w:ind w:left="360"/>
        <w:rPr>
          <w:bCs/>
        </w:rPr>
      </w:pPr>
      <w:r w:rsidRPr="00085931">
        <w:rPr>
          <w:b/>
        </w:rPr>
        <w:t>APOLOGIES FOR AB</w:t>
      </w:r>
      <w:r w:rsidR="00AA343C" w:rsidRPr="00085931">
        <w:rPr>
          <w:b/>
        </w:rPr>
        <w:t>S</w:t>
      </w:r>
      <w:r w:rsidRPr="00085931">
        <w:rPr>
          <w:b/>
        </w:rPr>
        <w:t>ENCE</w:t>
      </w:r>
      <w:r w:rsidR="00F96F1C">
        <w:rPr>
          <w:b/>
        </w:rPr>
        <w:t>:</w:t>
      </w:r>
      <w:r w:rsidR="00462667">
        <w:rPr>
          <w:b/>
        </w:rPr>
        <w:t xml:space="preserve"> </w:t>
      </w:r>
      <w:r w:rsidR="00462667" w:rsidRPr="001F01F3">
        <w:rPr>
          <w:bCs/>
        </w:rPr>
        <w:t xml:space="preserve"> </w:t>
      </w:r>
      <w:r w:rsidR="00416D66">
        <w:rPr>
          <w:bCs/>
        </w:rPr>
        <w:t>None</w:t>
      </w:r>
    </w:p>
    <w:p w14:paraId="65FC7D53" w14:textId="7097A3B7" w:rsidR="00AA343C" w:rsidRPr="001F01F3" w:rsidRDefault="00A320D1" w:rsidP="00AA343C">
      <w:pPr>
        <w:pStyle w:val="ListParagraph"/>
        <w:numPr>
          <w:ilvl w:val="0"/>
          <w:numId w:val="1"/>
        </w:numPr>
        <w:ind w:left="360"/>
        <w:rPr>
          <w:bCs/>
        </w:rPr>
      </w:pPr>
      <w:r w:rsidRPr="00085931">
        <w:rPr>
          <w:b/>
        </w:rPr>
        <w:t>DECLARATIONS OF INTEREST AND REQUESTS FOR DISPENSATIONS</w:t>
      </w:r>
      <w:r w:rsidR="00F96F1C">
        <w:rPr>
          <w:b/>
        </w:rPr>
        <w:t>:</w:t>
      </w:r>
      <w:r w:rsidR="001F01F3">
        <w:rPr>
          <w:b/>
        </w:rPr>
        <w:t xml:space="preserve">  </w:t>
      </w:r>
      <w:r w:rsidR="001F01F3" w:rsidRPr="001F01F3">
        <w:rPr>
          <w:bCs/>
        </w:rPr>
        <w:t>None</w:t>
      </w:r>
    </w:p>
    <w:p w14:paraId="348A592F" w14:textId="68EBF498" w:rsidR="002410AE" w:rsidRPr="00000383" w:rsidRDefault="002410AE" w:rsidP="00A320D1">
      <w:pPr>
        <w:pStyle w:val="ListParagraph"/>
        <w:numPr>
          <w:ilvl w:val="0"/>
          <w:numId w:val="1"/>
        </w:numPr>
        <w:ind w:left="360"/>
        <w:rPr>
          <w:bCs/>
        </w:rPr>
      </w:pPr>
      <w:r>
        <w:rPr>
          <w:b/>
        </w:rPr>
        <w:t>TO APPROVE THE MINUTES OF THE</w:t>
      </w:r>
      <w:r w:rsidR="0049647D">
        <w:rPr>
          <w:b/>
        </w:rPr>
        <w:t xml:space="preserve"> </w:t>
      </w:r>
      <w:r>
        <w:rPr>
          <w:b/>
        </w:rPr>
        <w:t>MEETING HELD ON 2</w:t>
      </w:r>
      <w:r w:rsidR="00A90904">
        <w:rPr>
          <w:b/>
        </w:rPr>
        <w:t>0</w:t>
      </w:r>
      <w:r w:rsidR="00A90904" w:rsidRPr="00A90904">
        <w:rPr>
          <w:b/>
          <w:vertAlign w:val="superscript"/>
        </w:rPr>
        <w:t>th</w:t>
      </w:r>
      <w:r w:rsidR="00A90904">
        <w:rPr>
          <w:b/>
        </w:rPr>
        <w:t xml:space="preserve"> October</w:t>
      </w:r>
      <w:r>
        <w:rPr>
          <w:b/>
        </w:rPr>
        <w:t xml:space="preserve"> 2020</w:t>
      </w:r>
      <w:r w:rsidR="00000383" w:rsidRPr="00000383">
        <w:rPr>
          <w:bCs/>
        </w:rPr>
        <w:t>.  Approved</w:t>
      </w:r>
    </w:p>
    <w:p w14:paraId="29B16595" w14:textId="4C37E753" w:rsidR="00A320D1" w:rsidRPr="001F01F3" w:rsidRDefault="00A320D1" w:rsidP="00A320D1">
      <w:pPr>
        <w:pStyle w:val="ListParagraph"/>
        <w:numPr>
          <w:ilvl w:val="0"/>
          <w:numId w:val="1"/>
        </w:numPr>
        <w:ind w:left="360"/>
        <w:rPr>
          <w:bCs/>
        </w:rPr>
      </w:pPr>
      <w:r w:rsidRPr="00085931">
        <w:rPr>
          <w:b/>
        </w:rPr>
        <w:t>PUBLIC PARTICIPATION</w:t>
      </w:r>
      <w:r w:rsidR="000B39DD" w:rsidRPr="00085931">
        <w:rPr>
          <w:b/>
        </w:rPr>
        <w:t xml:space="preserve"> </w:t>
      </w:r>
      <w:r w:rsidR="0011437F" w:rsidRPr="00085931">
        <w:rPr>
          <w:b/>
        </w:rPr>
        <w:t xml:space="preserve">– Restricted to 2 minutes.  </w:t>
      </w:r>
      <w:r w:rsidR="000C593B">
        <w:rPr>
          <w:bCs/>
        </w:rPr>
        <w:t xml:space="preserve">  </w:t>
      </w:r>
      <w:r w:rsidR="00416D66">
        <w:rPr>
          <w:bCs/>
        </w:rPr>
        <w:t>No c</w:t>
      </w:r>
      <w:r w:rsidR="000C593B">
        <w:rPr>
          <w:bCs/>
        </w:rPr>
        <w:t>omments were received</w:t>
      </w:r>
      <w:r w:rsidR="00416D66">
        <w:rPr>
          <w:bCs/>
        </w:rPr>
        <w:t>.</w:t>
      </w:r>
    </w:p>
    <w:p w14:paraId="2D631019" w14:textId="3B5900BF" w:rsidR="002410AE" w:rsidRDefault="00A320D1" w:rsidP="000C593B">
      <w:pPr>
        <w:pStyle w:val="ListParagraph"/>
        <w:numPr>
          <w:ilvl w:val="0"/>
          <w:numId w:val="1"/>
        </w:numPr>
        <w:ind w:left="360"/>
        <w:rPr>
          <w:b/>
        </w:rPr>
      </w:pPr>
      <w:r w:rsidRPr="00085931">
        <w:rPr>
          <w:b/>
        </w:rPr>
        <w:t>COUNTY</w:t>
      </w:r>
      <w:r w:rsidR="00A85632" w:rsidRPr="00085931">
        <w:rPr>
          <w:b/>
        </w:rPr>
        <w:t xml:space="preserve"> &amp;</w:t>
      </w:r>
      <w:r w:rsidRPr="00085931">
        <w:rPr>
          <w:b/>
        </w:rPr>
        <w:t xml:space="preserve"> DISTR</w:t>
      </w:r>
      <w:r w:rsidR="00436CA0" w:rsidRPr="00085931">
        <w:rPr>
          <w:b/>
        </w:rPr>
        <w:t>I</w:t>
      </w:r>
      <w:r w:rsidRPr="00085931">
        <w:rPr>
          <w:b/>
        </w:rPr>
        <w:t xml:space="preserve">CT COUNCILLOR </w:t>
      </w:r>
      <w:r w:rsidR="00320C04" w:rsidRPr="00085931">
        <w:rPr>
          <w:b/>
        </w:rPr>
        <w:t xml:space="preserve">and POLICE </w:t>
      </w:r>
      <w:r w:rsidRPr="00085931">
        <w:rPr>
          <w:b/>
        </w:rPr>
        <w:t>REPORTS</w:t>
      </w:r>
      <w:r w:rsidR="002410AE">
        <w:rPr>
          <w:b/>
        </w:rPr>
        <w:t>:</w:t>
      </w:r>
    </w:p>
    <w:p w14:paraId="19A49298" w14:textId="412E71FA" w:rsidR="000C593B" w:rsidRPr="000C593B" w:rsidRDefault="002410AE" w:rsidP="002410AE">
      <w:pPr>
        <w:pStyle w:val="ListParagraph"/>
        <w:ind w:left="360"/>
        <w:rPr>
          <w:b/>
        </w:rPr>
      </w:pPr>
      <w:r>
        <w:rPr>
          <w:b/>
        </w:rPr>
        <w:tab/>
        <w:t xml:space="preserve">      </w:t>
      </w:r>
      <w:r w:rsidR="001F01F3">
        <w:rPr>
          <w:b/>
        </w:rPr>
        <w:t xml:space="preserve">  </w:t>
      </w:r>
      <w:r w:rsidR="001F01F3" w:rsidRPr="001F01F3">
        <w:rPr>
          <w:bCs/>
        </w:rPr>
        <w:t xml:space="preserve">Cllr </w:t>
      </w:r>
      <w:r w:rsidR="000C593B">
        <w:rPr>
          <w:bCs/>
        </w:rPr>
        <w:t>Price updated the meeting on the following m</w:t>
      </w:r>
      <w:r w:rsidR="00F96F1C">
        <w:rPr>
          <w:bCs/>
        </w:rPr>
        <w:t>atter</w:t>
      </w:r>
      <w:r w:rsidR="000C593B">
        <w:rPr>
          <w:bCs/>
        </w:rPr>
        <w:t>s:</w:t>
      </w:r>
    </w:p>
    <w:p w14:paraId="3D8DD1EB" w14:textId="3F134FC6" w:rsidR="002410AE" w:rsidRDefault="000C593B" w:rsidP="00937997">
      <w:pPr>
        <w:pStyle w:val="ListParagraph"/>
        <w:numPr>
          <w:ilvl w:val="0"/>
          <w:numId w:val="16"/>
        </w:numPr>
        <w:rPr>
          <w:bCs/>
        </w:rPr>
      </w:pPr>
      <w:proofErr w:type="spellStart"/>
      <w:r w:rsidRPr="00937997">
        <w:rPr>
          <w:bCs/>
        </w:rPr>
        <w:t>Covid</w:t>
      </w:r>
      <w:proofErr w:type="spellEnd"/>
      <w:r w:rsidRPr="00937997">
        <w:rPr>
          <w:bCs/>
        </w:rPr>
        <w:t xml:space="preserve"> update</w:t>
      </w:r>
    </w:p>
    <w:p w14:paraId="62E82FA0" w14:textId="7B1BF588" w:rsidR="00A90904" w:rsidRDefault="00A90904" w:rsidP="0093799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Ongoing discussions at County on the unfolding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situation.</w:t>
      </w:r>
    </w:p>
    <w:p w14:paraId="7AA74A41" w14:textId="04FB7C7D" w:rsidR="00A90904" w:rsidRDefault="00A90904" w:rsidP="0093799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New gritting lorries are on the roads</w:t>
      </w:r>
    </w:p>
    <w:p w14:paraId="3EE37FAF" w14:textId="42B874B8" w:rsidR="00A90904" w:rsidRDefault="00A90904" w:rsidP="00A90904">
      <w:pPr>
        <w:pStyle w:val="ListParagraph"/>
        <w:ind w:left="1080"/>
        <w:rPr>
          <w:bCs/>
        </w:rPr>
      </w:pPr>
      <w:r>
        <w:rPr>
          <w:bCs/>
        </w:rPr>
        <w:t>No questions received</w:t>
      </w:r>
    </w:p>
    <w:p w14:paraId="39628D16" w14:textId="77777777" w:rsidR="00A90904" w:rsidRDefault="00A90904" w:rsidP="00A90904">
      <w:pPr>
        <w:pStyle w:val="ListParagraph"/>
        <w:ind w:left="1080"/>
        <w:rPr>
          <w:bCs/>
        </w:rPr>
      </w:pPr>
    </w:p>
    <w:p w14:paraId="2B534F0F" w14:textId="1B9C70B9" w:rsidR="00937997" w:rsidRPr="002410AE" w:rsidRDefault="00937997" w:rsidP="002410AE">
      <w:pPr>
        <w:pStyle w:val="ListParagraph"/>
        <w:ind w:left="1080"/>
        <w:rPr>
          <w:bCs/>
        </w:rPr>
      </w:pPr>
      <w:r w:rsidRPr="002410AE">
        <w:rPr>
          <w:bCs/>
        </w:rPr>
        <w:t xml:space="preserve">Cllr </w:t>
      </w:r>
      <w:proofErr w:type="spellStart"/>
      <w:r w:rsidRPr="002410AE">
        <w:rPr>
          <w:bCs/>
        </w:rPr>
        <w:t>Blathwayt</w:t>
      </w:r>
      <w:proofErr w:type="spellEnd"/>
      <w:r w:rsidRPr="002410AE">
        <w:rPr>
          <w:bCs/>
        </w:rPr>
        <w:t xml:space="preserve"> update the meeting on the following matters:</w:t>
      </w:r>
    </w:p>
    <w:p w14:paraId="71A9C7B7" w14:textId="3BC154E2" w:rsidR="000C593B" w:rsidRDefault="00974EA6" w:rsidP="00416D6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The Environment Agency has called a meeting to discuss the</w:t>
      </w:r>
      <w:r w:rsidR="00A90904">
        <w:rPr>
          <w:bCs/>
        </w:rPr>
        <w:t xml:space="preserve"> beach ram</w:t>
      </w:r>
      <w:r>
        <w:rPr>
          <w:bCs/>
        </w:rPr>
        <w:t>p</w:t>
      </w:r>
      <w:r w:rsidR="00A90904">
        <w:rPr>
          <w:bCs/>
        </w:rPr>
        <w:t>.  Invitations have been extended to a number of community groups</w:t>
      </w:r>
    </w:p>
    <w:p w14:paraId="459E8868" w14:textId="35E923E4" w:rsidR="00A90904" w:rsidRDefault="00A90904" w:rsidP="00416D6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‘The Scrape’ appeal has been unsuccessful. Cllr </w:t>
      </w:r>
      <w:proofErr w:type="spellStart"/>
      <w:r>
        <w:rPr>
          <w:bCs/>
        </w:rPr>
        <w:t>Blathwayt</w:t>
      </w:r>
      <w:proofErr w:type="spellEnd"/>
      <w:r>
        <w:rPr>
          <w:bCs/>
        </w:rPr>
        <w:t xml:space="preserve"> is continuing discussions.</w:t>
      </w:r>
    </w:p>
    <w:p w14:paraId="4C12A1D1" w14:textId="4509C6AB" w:rsidR="00A90904" w:rsidRDefault="00CE4523" w:rsidP="00416D6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New bin collection lorries are on the roads, Cllr Crafter informed the meeting that the lorries cannot access</w:t>
      </w:r>
      <w:r w:rsidR="00974EA6">
        <w:rPr>
          <w:bCs/>
        </w:rPr>
        <w:t xml:space="preserve"> the narrowest lanes.</w:t>
      </w:r>
      <w:r>
        <w:rPr>
          <w:bCs/>
        </w:rPr>
        <w:t>.</w:t>
      </w:r>
    </w:p>
    <w:p w14:paraId="09A247FA" w14:textId="5E32B01F" w:rsidR="00CE4523" w:rsidRDefault="00CE4523" w:rsidP="00CE4523">
      <w:pPr>
        <w:pStyle w:val="ListParagraph"/>
        <w:ind w:left="1080"/>
        <w:rPr>
          <w:bCs/>
        </w:rPr>
      </w:pPr>
      <w:r>
        <w:rPr>
          <w:bCs/>
        </w:rPr>
        <w:t>Questions we aske</w:t>
      </w:r>
      <w:r w:rsidR="0083196C">
        <w:rPr>
          <w:bCs/>
        </w:rPr>
        <w:t>d</w:t>
      </w:r>
      <w:r>
        <w:rPr>
          <w:bCs/>
        </w:rPr>
        <w:t xml:space="preserve"> about the Environment Agency meeting</w:t>
      </w:r>
      <w:r w:rsidR="0083196C">
        <w:rPr>
          <w:bCs/>
        </w:rPr>
        <w:t xml:space="preserve"> timescales</w:t>
      </w:r>
      <w:r>
        <w:rPr>
          <w:bCs/>
        </w:rPr>
        <w:t>.</w:t>
      </w:r>
    </w:p>
    <w:p w14:paraId="3C8BD866" w14:textId="14E6CC8D" w:rsidR="0083196C" w:rsidRDefault="0083196C" w:rsidP="0083196C">
      <w:pPr>
        <w:pStyle w:val="ListParagraph"/>
        <w:ind w:left="340" w:right="227"/>
        <w:rPr>
          <w:b/>
        </w:rPr>
      </w:pPr>
      <w:r>
        <w:rPr>
          <w:bCs/>
        </w:rPr>
        <w:tab/>
        <w:t xml:space="preserve">        </w:t>
      </w:r>
      <w:r w:rsidR="002410AE">
        <w:rPr>
          <w:bCs/>
        </w:rPr>
        <w:t>The Police Report was circulated to Members prior to the meeting.</w:t>
      </w:r>
      <w:r w:rsidRPr="0083196C">
        <w:rPr>
          <w:b/>
        </w:rPr>
        <w:t xml:space="preserve"> </w:t>
      </w:r>
    </w:p>
    <w:p w14:paraId="75420214" w14:textId="77777777" w:rsidR="0083196C" w:rsidRDefault="0083196C" w:rsidP="0083196C">
      <w:pPr>
        <w:pStyle w:val="ListParagraph"/>
        <w:ind w:left="340" w:right="227"/>
        <w:rPr>
          <w:b/>
        </w:rPr>
      </w:pPr>
    </w:p>
    <w:p w14:paraId="04C65D65" w14:textId="599B795D" w:rsidR="0083196C" w:rsidRPr="00BE258E" w:rsidRDefault="0083196C" w:rsidP="0083196C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085931">
        <w:rPr>
          <w:b/>
        </w:rPr>
        <w:t>FINANCE and GOVERNANCE</w:t>
      </w:r>
    </w:p>
    <w:p w14:paraId="35A526ED" w14:textId="529D1599" w:rsidR="00211FAE" w:rsidRPr="00211FAE" w:rsidRDefault="0083196C" w:rsidP="00211FAE">
      <w:pPr>
        <w:numPr>
          <w:ilvl w:val="0"/>
          <w:numId w:val="2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b/>
        </w:rPr>
        <w:t>To consider the budget Monitor</w:t>
      </w:r>
      <w:r w:rsidR="00211FAE">
        <w:rPr>
          <w:b/>
        </w:rPr>
        <w:t xml:space="preserve"> </w:t>
      </w:r>
      <w:r w:rsidR="00211FAE" w:rsidRPr="00211FAE">
        <w:rPr>
          <w:rFonts w:cstheme="minorHAnsi"/>
          <w:bCs/>
        </w:rPr>
        <w:t xml:space="preserve">Members considered and accepted that the budget monitor as a true and accurate account of the Council’s expenditure - Proposed by Cllr </w:t>
      </w:r>
      <w:r w:rsidR="00211FAE">
        <w:rPr>
          <w:rFonts w:cstheme="minorHAnsi"/>
          <w:bCs/>
        </w:rPr>
        <w:t>Deary</w:t>
      </w:r>
      <w:r w:rsidR="00211FAE" w:rsidRPr="00211FAE">
        <w:rPr>
          <w:rFonts w:cstheme="minorHAnsi"/>
          <w:bCs/>
        </w:rPr>
        <w:t xml:space="preserve">, seconded by Cllr </w:t>
      </w:r>
      <w:proofErr w:type="spellStart"/>
      <w:r w:rsidR="00211FAE">
        <w:rPr>
          <w:rFonts w:cstheme="minorHAnsi"/>
          <w:bCs/>
        </w:rPr>
        <w:t>Crafer</w:t>
      </w:r>
      <w:proofErr w:type="spellEnd"/>
      <w:r w:rsidR="00211FAE" w:rsidRPr="00211FAE">
        <w:rPr>
          <w:rFonts w:cstheme="minorHAnsi"/>
          <w:bCs/>
        </w:rPr>
        <w:t xml:space="preserve"> and Approved.   </w:t>
      </w:r>
    </w:p>
    <w:p w14:paraId="48F9956D" w14:textId="1BD3190F" w:rsidR="0083196C" w:rsidRDefault="0083196C" w:rsidP="00211FAE">
      <w:pPr>
        <w:pStyle w:val="ListParagraph"/>
        <w:ind w:left="757" w:right="227"/>
        <w:rPr>
          <w:b/>
        </w:rPr>
      </w:pPr>
    </w:p>
    <w:p w14:paraId="29E6571B" w14:textId="72122BA2" w:rsidR="0083196C" w:rsidRDefault="0083196C" w:rsidP="00211FAE">
      <w:pPr>
        <w:pStyle w:val="ListParagraph"/>
        <w:numPr>
          <w:ilvl w:val="0"/>
          <w:numId w:val="22"/>
        </w:numPr>
        <w:ind w:right="227"/>
        <w:rPr>
          <w:b/>
        </w:rPr>
      </w:pPr>
      <w:r>
        <w:rPr>
          <w:b/>
        </w:rPr>
        <w:lastRenderedPageBreak/>
        <w:t>To agree the Budget for 2021 -22</w:t>
      </w:r>
      <w:r w:rsidR="00211FAE">
        <w:rPr>
          <w:b/>
        </w:rPr>
        <w:t xml:space="preserve">  </w:t>
      </w:r>
      <w:r w:rsidR="00211FAE" w:rsidRPr="00211FAE">
        <w:rPr>
          <w:bCs/>
        </w:rPr>
        <w:t xml:space="preserve">Considered and approved.  Proposed by Cllr </w:t>
      </w:r>
      <w:proofErr w:type="spellStart"/>
      <w:r w:rsidR="00211FAE" w:rsidRPr="00211FAE">
        <w:rPr>
          <w:bCs/>
        </w:rPr>
        <w:t>Crafer</w:t>
      </w:r>
      <w:proofErr w:type="spellEnd"/>
      <w:r w:rsidR="00211FAE">
        <w:rPr>
          <w:bCs/>
        </w:rPr>
        <w:t xml:space="preserve"> and seconded by Cllr Matthews (Chairman)</w:t>
      </w:r>
    </w:p>
    <w:p w14:paraId="04A87EDA" w14:textId="335A738F" w:rsidR="0083196C" w:rsidRPr="00211FAE" w:rsidRDefault="0083196C" w:rsidP="00211FAE">
      <w:pPr>
        <w:pStyle w:val="ListParagraph"/>
        <w:numPr>
          <w:ilvl w:val="0"/>
          <w:numId w:val="22"/>
        </w:numPr>
        <w:ind w:right="227"/>
        <w:rPr>
          <w:bCs/>
        </w:rPr>
      </w:pPr>
      <w:r>
        <w:rPr>
          <w:b/>
        </w:rPr>
        <w:t>To agree the Precept for 2021 -2022</w:t>
      </w:r>
      <w:r w:rsidR="00211FAE">
        <w:rPr>
          <w:b/>
        </w:rPr>
        <w:t xml:space="preserve">  </w:t>
      </w:r>
      <w:r w:rsidR="00211FAE" w:rsidRPr="00211FAE">
        <w:rPr>
          <w:bCs/>
        </w:rPr>
        <w:t>After consideration Members  agreed not to increase the Precept for 2021- 2022</w:t>
      </w:r>
      <w:r w:rsidR="00211FAE">
        <w:rPr>
          <w:bCs/>
        </w:rPr>
        <w:t>.</w:t>
      </w:r>
    </w:p>
    <w:p w14:paraId="4F173514" w14:textId="35B679AA" w:rsidR="0083196C" w:rsidRPr="00211FAE" w:rsidRDefault="0083196C" w:rsidP="00211FAE">
      <w:pPr>
        <w:pStyle w:val="ListParagraph"/>
        <w:numPr>
          <w:ilvl w:val="0"/>
          <w:numId w:val="22"/>
        </w:numPr>
        <w:ind w:right="227"/>
        <w:rPr>
          <w:bCs/>
        </w:rPr>
      </w:pPr>
      <w:r>
        <w:rPr>
          <w:b/>
        </w:rPr>
        <w:t>To approved the Standing Order amendments</w:t>
      </w:r>
      <w:r w:rsidR="00211FAE">
        <w:rPr>
          <w:b/>
        </w:rPr>
        <w:t xml:space="preserve">.  </w:t>
      </w:r>
      <w:r w:rsidR="00211FAE" w:rsidRPr="00211FAE">
        <w:rPr>
          <w:bCs/>
        </w:rPr>
        <w:t>Agreed and approved.</w:t>
      </w:r>
    </w:p>
    <w:p w14:paraId="485C2FD5" w14:textId="77777777" w:rsidR="0083196C" w:rsidRDefault="0083196C" w:rsidP="0083196C">
      <w:pPr>
        <w:pStyle w:val="ListParagraph"/>
        <w:ind w:left="757" w:right="227"/>
        <w:rPr>
          <w:b/>
        </w:rPr>
      </w:pPr>
    </w:p>
    <w:p w14:paraId="13A3E9FB" w14:textId="77777777" w:rsidR="0083196C" w:rsidRPr="00085931" w:rsidRDefault="0083196C" w:rsidP="0083196C">
      <w:pPr>
        <w:pStyle w:val="ListParagraph"/>
        <w:numPr>
          <w:ilvl w:val="0"/>
          <w:numId w:val="1"/>
        </w:numPr>
        <w:ind w:left="360"/>
        <w:rPr>
          <w:b/>
        </w:rPr>
      </w:pPr>
      <w:r w:rsidRPr="00085931">
        <w:rPr>
          <w:b/>
        </w:rPr>
        <w:t>UPDATE ON ITEMS FROM THE PREVIOUS MINUTES</w:t>
      </w:r>
    </w:p>
    <w:p w14:paraId="1253EF5E" w14:textId="14A05A0B" w:rsidR="0083196C" w:rsidRDefault="0083196C" w:rsidP="0083196C">
      <w:pPr>
        <w:pStyle w:val="ListParagraph"/>
        <w:ind w:left="360"/>
      </w:pPr>
      <w:r w:rsidRPr="00085931">
        <w:t xml:space="preserve"> </w:t>
      </w:r>
      <w:r w:rsidRPr="00085931">
        <w:rPr>
          <w:b/>
          <w:bCs/>
        </w:rPr>
        <w:t>Beach Road Parking</w:t>
      </w:r>
      <w:r w:rsidRPr="00085931">
        <w:t xml:space="preserve"> – the Abortive Costs Agreement To receive an update from the Clerk</w:t>
      </w:r>
      <w:r w:rsidR="00211FAE">
        <w:t>.  The Clerk informed the meeting that progress has been made.  The first stage consultees should receive the consultation documents within the next few weeks.</w:t>
      </w:r>
    </w:p>
    <w:p w14:paraId="3912B0EE" w14:textId="77777777" w:rsidR="0083196C" w:rsidRDefault="0083196C" w:rsidP="0083196C">
      <w:pPr>
        <w:pStyle w:val="ListParagraph"/>
        <w:ind w:left="340" w:right="227"/>
        <w:rPr>
          <w:b/>
        </w:rPr>
      </w:pPr>
      <w:r>
        <w:rPr>
          <w:b/>
        </w:rPr>
        <w:t>To receive an update from the Chairman on the following matters:</w:t>
      </w:r>
    </w:p>
    <w:p w14:paraId="1D1A74C1" w14:textId="4208B740" w:rsidR="0083196C" w:rsidRPr="00211FAE" w:rsidRDefault="0083196C" w:rsidP="0083196C">
      <w:pPr>
        <w:pStyle w:val="ListParagraph"/>
        <w:numPr>
          <w:ilvl w:val="0"/>
          <w:numId w:val="19"/>
        </w:numPr>
        <w:ind w:left="927" w:right="227"/>
        <w:rPr>
          <w:bCs/>
        </w:rPr>
      </w:pPr>
      <w:r>
        <w:rPr>
          <w:b/>
        </w:rPr>
        <w:t>The ditches and drains in Clink Lane</w:t>
      </w:r>
      <w:r w:rsidR="00211FAE">
        <w:rPr>
          <w:b/>
        </w:rPr>
        <w:t xml:space="preserve">.  </w:t>
      </w:r>
      <w:r w:rsidR="00211FAE" w:rsidRPr="00211FAE">
        <w:rPr>
          <w:bCs/>
        </w:rPr>
        <w:t>Cllr Matthews (Chairman) updated the meeting and it was agreed that the Clerk will contact the Trustees to determine what is going to happen.</w:t>
      </w:r>
    </w:p>
    <w:p w14:paraId="1AFDBEDF" w14:textId="6E378A1B" w:rsidR="0083196C" w:rsidRPr="0021022A" w:rsidRDefault="0083196C" w:rsidP="0083196C">
      <w:pPr>
        <w:pStyle w:val="ListParagraph"/>
        <w:numPr>
          <w:ilvl w:val="0"/>
          <w:numId w:val="19"/>
        </w:numPr>
        <w:ind w:left="927" w:right="227"/>
        <w:rPr>
          <w:bCs/>
        </w:rPr>
      </w:pPr>
      <w:r>
        <w:rPr>
          <w:b/>
        </w:rPr>
        <w:t>The Flood Warden Scheme</w:t>
      </w:r>
      <w:r w:rsidR="00211FAE" w:rsidRPr="0021022A">
        <w:rPr>
          <w:bCs/>
        </w:rPr>
        <w:t>.  The scheme is up and running and is reporting regularly on social media sites.</w:t>
      </w:r>
    </w:p>
    <w:p w14:paraId="139031AE" w14:textId="33EAB794" w:rsidR="0083196C" w:rsidRPr="0021022A" w:rsidRDefault="0083196C" w:rsidP="0083196C">
      <w:pPr>
        <w:pStyle w:val="ListParagraph"/>
        <w:numPr>
          <w:ilvl w:val="0"/>
          <w:numId w:val="19"/>
        </w:numPr>
        <w:ind w:left="927"/>
        <w:rPr>
          <w:bCs/>
        </w:rPr>
      </w:pPr>
      <w:r>
        <w:rPr>
          <w:b/>
        </w:rPr>
        <w:t>The Playground</w:t>
      </w:r>
      <w:r w:rsidR="0021022A">
        <w:rPr>
          <w:b/>
        </w:rPr>
        <w:t xml:space="preserve">.  </w:t>
      </w:r>
      <w:r w:rsidR="0021022A" w:rsidRPr="0021022A">
        <w:rPr>
          <w:bCs/>
        </w:rPr>
        <w:t>No further works have taken place.  The Clerk will enquiry about progress when the discussion about Clink takes place.</w:t>
      </w:r>
    </w:p>
    <w:p w14:paraId="1DCE8A53" w14:textId="22641954" w:rsidR="0083196C" w:rsidRPr="0021022A" w:rsidRDefault="0083196C" w:rsidP="0083196C">
      <w:pPr>
        <w:pStyle w:val="ListParagraph"/>
        <w:numPr>
          <w:ilvl w:val="0"/>
          <w:numId w:val="19"/>
        </w:numPr>
        <w:ind w:left="927"/>
        <w:rPr>
          <w:bCs/>
        </w:rPr>
      </w:pPr>
      <w:r>
        <w:rPr>
          <w:b/>
        </w:rPr>
        <w:t xml:space="preserve">To consider the dark skies pledge. </w:t>
      </w:r>
      <w:r w:rsidR="0021022A">
        <w:rPr>
          <w:b/>
        </w:rPr>
        <w:t xml:space="preserve"> </w:t>
      </w:r>
      <w:r w:rsidR="0021022A" w:rsidRPr="0021022A">
        <w:rPr>
          <w:bCs/>
        </w:rPr>
        <w:t xml:space="preserve">The Members had previous considered the documents and agreed that the scheme was potentially beneficial.  It was agreed that the Clerk </w:t>
      </w:r>
      <w:r w:rsidR="00DA0B94">
        <w:rPr>
          <w:bCs/>
        </w:rPr>
        <w:t>will</w:t>
      </w:r>
      <w:r w:rsidR="0021022A" w:rsidRPr="0021022A">
        <w:rPr>
          <w:bCs/>
        </w:rPr>
        <w:t xml:space="preserve"> prepare a Pledge document for discussion at the next m</w:t>
      </w:r>
      <w:r w:rsidR="0021022A">
        <w:rPr>
          <w:bCs/>
        </w:rPr>
        <w:t>e</w:t>
      </w:r>
      <w:r w:rsidR="0021022A" w:rsidRPr="0021022A">
        <w:rPr>
          <w:bCs/>
        </w:rPr>
        <w:t>eting</w:t>
      </w:r>
    </w:p>
    <w:p w14:paraId="179D48C7" w14:textId="77777777" w:rsidR="0083196C" w:rsidRDefault="0083196C" w:rsidP="0083196C">
      <w:pPr>
        <w:pStyle w:val="ListParagraph"/>
        <w:ind w:left="397"/>
        <w:rPr>
          <w:b/>
        </w:rPr>
      </w:pPr>
      <w:r>
        <w:rPr>
          <w:b/>
        </w:rPr>
        <w:t xml:space="preserve"> </w:t>
      </w:r>
    </w:p>
    <w:p w14:paraId="07FDBDBB" w14:textId="61C1326B" w:rsidR="0083196C" w:rsidRPr="0021022A" w:rsidRDefault="0083196C" w:rsidP="0083196C">
      <w:pPr>
        <w:pStyle w:val="ListParagraph"/>
        <w:numPr>
          <w:ilvl w:val="0"/>
          <w:numId w:val="1"/>
        </w:numPr>
        <w:ind w:left="397"/>
        <w:rPr>
          <w:bCs/>
        </w:rPr>
      </w:pPr>
      <w:r>
        <w:rPr>
          <w:b/>
        </w:rPr>
        <w:t>PLANNING – To consider application received</w:t>
      </w:r>
      <w:r w:rsidR="0021022A">
        <w:rPr>
          <w:b/>
        </w:rPr>
        <w:t xml:space="preserve">.  </w:t>
      </w:r>
      <w:r w:rsidR="0021022A" w:rsidRPr="0021022A">
        <w:rPr>
          <w:bCs/>
        </w:rPr>
        <w:t>No further applications or decisions have been rec</w:t>
      </w:r>
      <w:r w:rsidR="0021022A">
        <w:rPr>
          <w:bCs/>
        </w:rPr>
        <w:t>e</w:t>
      </w:r>
      <w:r w:rsidR="0021022A" w:rsidRPr="0021022A">
        <w:rPr>
          <w:bCs/>
        </w:rPr>
        <w:t>ived.</w:t>
      </w:r>
    </w:p>
    <w:p w14:paraId="2C6474B1" w14:textId="31922F05" w:rsidR="0083196C" w:rsidRDefault="0083196C" w:rsidP="0083196C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To consider matters that have arisen since the publication of the agenda</w:t>
      </w:r>
      <w:r w:rsidR="0021022A">
        <w:rPr>
          <w:b/>
        </w:rPr>
        <w:t xml:space="preserve">.  </w:t>
      </w:r>
      <w:r w:rsidR="0021022A" w:rsidRPr="0021022A">
        <w:rPr>
          <w:bCs/>
        </w:rPr>
        <w:t>None</w:t>
      </w:r>
    </w:p>
    <w:p w14:paraId="24DD8843" w14:textId="622287D0" w:rsidR="0083196C" w:rsidRPr="00085931" w:rsidRDefault="0083196C" w:rsidP="0083196C">
      <w:pPr>
        <w:pStyle w:val="ListParagraph"/>
        <w:numPr>
          <w:ilvl w:val="0"/>
          <w:numId w:val="1"/>
        </w:numPr>
        <w:ind w:left="397"/>
        <w:rPr>
          <w:b/>
        </w:rPr>
      </w:pPr>
      <w:r w:rsidRPr="00085931">
        <w:rPr>
          <w:b/>
        </w:rPr>
        <w:t>ITEMS FOR THE NEXT AGENDA</w:t>
      </w:r>
      <w:r w:rsidR="0021022A">
        <w:rPr>
          <w:b/>
        </w:rPr>
        <w:t xml:space="preserve">.  </w:t>
      </w:r>
      <w:r w:rsidR="0021022A" w:rsidRPr="0021022A">
        <w:rPr>
          <w:bCs/>
        </w:rPr>
        <w:t>None</w:t>
      </w:r>
    </w:p>
    <w:p w14:paraId="61C143A3" w14:textId="6CA0712C" w:rsidR="0083196C" w:rsidRPr="0021022A" w:rsidRDefault="0083196C" w:rsidP="0083196C">
      <w:pPr>
        <w:pStyle w:val="ListParagraph"/>
        <w:numPr>
          <w:ilvl w:val="0"/>
          <w:numId w:val="1"/>
        </w:numPr>
        <w:ind w:left="397"/>
        <w:rPr>
          <w:bCs/>
        </w:rPr>
      </w:pPr>
      <w:r w:rsidRPr="00085931">
        <w:rPr>
          <w:b/>
        </w:rPr>
        <w:t>TO CLOSE THE MEETING</w:t>
      </w:r>
      <w:r w:rsidR="0021022A">
        <w:rPr>
          <w:b/>
        </w:rPr>
        <w:t xml:space="preserve">.  </w:t>
      </w:r>
      <w:r w:rsidR="0021022A" w:rsidRPr="0021022A">
        <w:rPr>
          <w:bCs/>
        </w:rPr>
        <w:t>There being no further business the Chairman closed the meeting at 7.25pm</w:t>
      </w:r>
    </w:p>
    <w:p w14:paraId="2CA0DEC6" w14:textId="4E4CA120" w:rsidR="002410AE" w:rsidRPr="0021022A" w:rsidRDefault="002410AE" w:rsidP="00416D66">
      <w:pPr>
        <w:pStyle w:val="ListParagraph"/>
        <w:ind w:left="1080"/>
        <w:rPr>
          <w:bCs/>
        </w:rPr>
      </w:pPr>
    </w:p>
    <w:p w14:paraId="7C68482E" w14:textId="77777777" w:rsidR="0083196C" w:rsidRDefault="0083196C" w:rsidP="00416D66">
      <w:pPr>
        <w:pStyle w:val="ListParagraph"/>
        <w:ind w:left="1080"/>
        <w:rPr>
          <w:bCs/>
        </w:rPr>
      </w:pPr>
    </w:p>
    <w:p w14:paraId="305732FA" w14:textId="77777777" w:rsidR="008D11B6" w:rsidRDefault="008D11B6" w:rsidP="00416D66">
      <w:pPr>
        <w:pStyle w:val="ListParagraph"/>
        <w:ind w:left="1080"/>
        <w:rPr>
          <w:bCs/>
        </w:rPr>
      </w:pPr>
    </w:p>
    <w:sectPr w:rsidR="008D1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02BA" w14:textId="77777777" w:rsidR="00B30E17" w:rsidRDefault="00B30E17" w:rsidP="00A320D1">
      <w:pPr>
        <w:spacing w:after="0" w:line="240" w:lineRule="auto"/>
      </w:pPr>
      <w:r>
        <w:separator/>
      </w:r>
    </w:p>
  </w:endnote>
  <w:endnote w:type="continuationSeparator" w:id="0">
    <w:p w14:paraId="4AB1D140" w14:textId="77777777" w:rsidR="00B30E17" w:rsidRDefault="00B30E17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3176" w14:textId="77777777" w:rsidR="00F324D9" w:rsidRDefault="00F3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4005" w14:textId="5E44BEC0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</w:p>
  <w:p w14:paraId="4FC8EBD7" w14:textId="77777777" w:rsidR="009B6CA0" w:rsidRDefault="009B6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8B36" w14:textId="77777777" w:rsidR="00F324D9" w:rsidRDefault="00F3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A749" w14:textId="77777777" w:rsidR="00B30E17" w:rsidRDefault="00B30E17" w:rsidP="00A320D1">
      <w:pPr>
        <w:spacing w:after="0" w:line="240" w:lineRule="auto"/>
      </w:pPr>
      <w:r>
        <w:separator/>
      </w:r>
    </w:p>
  </w:footnote>
  <w:footnote w:type="continuationSeparator" w:id="0">
    <w:p w14:paraId="3EAD48A4" w14:textId="77777777" w:rsidR="00B30E17" w:rsidRDefault="00B30E17" w:rsidP="00A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9C46" w14:textId="77777777" w:rsidR="00F324D9" w:rsidRDefault="00F3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7FF0" w14:textId="77777777" w:rsidR="00F324D9" w:rsidRDefault="00F3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942F" w14:textId="77777777" w:rsidR="00F324D9" w:rsidRDefault="00F3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359A8"/>
    <w:multiLevelType w:val="hybridMultilevel"/>
    <w:tmpl w:val="3752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561"/>
    <w:multiLevelType w:val="hybridMultilevel"/>
    <w:tmpl w:val="F29CE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AA0690A"/>
    <w:multiLevelType w:val="hybridMultilevel"/>
    <w:tmpl w:val="00E0121C"/>
    <w:lvl w:ilvl="0" w:tplc="08090015">
      <w:start w:val="1"/>
      <w:numFmt w:val="upperLetter"/>
      <w:lvlText w:val="%1."/>
      <w:lvlJc w:val="left"/>
      <w:pPr>
        <w:ind w:left="1875" w:hanging="360"/>
      </w:p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3941348E"/>
    <w:multiLevelType w:val="hybridMultilevel"/>
    <w:tmpl w:val="2624AD0A"/>
    <w:lvl w:ilvl="0" w:tplc="545841FE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B2520"/>
    <w:multiLevelType w:val="hybridMultilevel"/>
    <w:tmpl w:val="A266BD92"/>
    <w:lvl w:ilvl="0" w:tplc="08090013">
      <w:start w:val="1"/>
      <w:numFmt w:val="upperRoman"/>
      <w:lvlText w:val="%1."/>
      <w:lvlJc w:val="righ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657668"/>
    <w:multiLevelType w:val="hybridMultilevel"/>
    <w:tmpl w:val="EF30B082"/>
    <w:lvl w:ilvl="0" w:tplc="FAA0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33D4B"/>
    <w:multiLevelType w:val="hybridMultilevel"/>
    <w:tmpl w:val="B0DA0AB8"/>
    <w:lvl w:ilvl="0" w:tplc="8FA6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D7751B"/>
    <w:multiLevelType w:val="hybridMultilevel"/>
    <w:tmpl w:val="E1949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03326E"/>
    <w:multiLevelType w:val="hybridMultilevel"/>
    <w:tmpl w:val="D04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D9E"/>
    <w:multiLevelType w:val="hybridMultilevel"/>
    <w:tmpl w:val="C1A69848"/>
    <w:lvl w:ilvl="0" w:tplc="C2D2A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19"/>
  </w:num>
  <w:num w:numId="15">
    <w:abstractNumId w:val="1"/>
  </w:num>
  <w:num w:numId="16">
    <w:abstractNumId w:val="15"/>
  </w:num>
  <w:num w:numId="17">
    <w:abstractNumId w:val="14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0383"/>
    <w:rsid w:val="00002951"/>
    <w:rsid w:val="000210D6"/>
    <w:rsid w:val="000233E1"/>
    <w:rsid w:val="0003031B"/>
    <w:rsid w:val="000309B7"/>
    <w:rsid w:val="000365C8"/>
    <w:rsid w:val="0003750A"/>
    <w:rsid w:val="000424BC"/>
    <w:rsid w:val="00044770"/>
    <w:rsid w:val="00051D5E"/>
    <w:rsid w:val="00061B35"/>
    <w:rsid w:val="00065584"/>
    <w:rsid w:val="000735E8"/>
    <w:rsid w:val="00085931"/>
    <w:rsid w:val="000B39DD"/>
    <w:rsid w:val="000C1529"/>
    <w:rsid w:val="000C593B"/>
    <w:rsid w:val="000C7FA1"/>
    <w:rsid w:val="000C7FD3"/>
    <w:rsid w:val="000E0D9F"/>
    <w:rsid w:val="00112DF5"/>
    <w:rsid w:val="00113B09"/>
    <w:rsid w:val="0011437F"/>
    <w:rsid w:val="00127539"/>
    <w:rsid w:val="001317C7"/>
    <w:rsid w:val="00131981"/>
    <w:rsid w:val="0014291F"/>
    <w:rsid w:val="0015513E"/>
    <w:rsid w:val="001614EE"/>
    <w:rsid w:val="00161CC6"/>
    <w:rsid w:val="001659C6"/>
    <w:rsid w:val="001769C8"/>
    <w:rsid w:val="00177768"/>
    <w:rsid w:val="0019232D"/>
    <w:rsid w:val="001A0D1C"/>
    <w:rsid w:val="001A7A01"/>
    <w:rsid w:val="001E7843"/>
    <w:rsid w:val="001F01F3"/>
    <w:rsid w:val="002068D7"/>
    <w:rsid w:val="0021022A"/>
    <w:rsid w:val="00211FAE"/>
    <w:rsid w:val="00215319"/>
    <w:rsid w:val="0021602F"/>
    <w:rsid w:val="00226FCC"/>
    <w:rsid w:val="002272B2"/>
    <w:rsid w:val="002332E7"/>
    <w:rsid w:val="00234C7E"/>
    <w:rsid w:val="002410AE"/>
    <w:rsid w:val="0027048B"/>
    <w:rsid w:val="002A757D"/>
    <w:rsid w:val="002B4035"/>
    <w:rsid w:val="002B6417"/>
    <w:rsid w:val="002E310F"/>
    <w:rsid w:val="00314B36"/>
    <w:rsid w:val="00316170"/>
    <w:rsid w:val="0031746F"/>
    <w:rsid w:val="00320C04"/>
    <w:rsid w:val="00327461"/>
    <w:rsid w:val="00351667"/>
    <w:rsid w:val="00375458"/>
    <w:rsid w:val="0037602E"/>
    <w:rsid w:val="00383806"/>
    <w:rsid w:val="0039207C"/>
    <w:rsid w:val="003952A4"/>
    <w:rsid w:val="003971D3"/>
    <w:rsid w:val="003A03F8"/>
    <w:rsid w:val="003A52D6"/>
    <w:rsid w:val="003C2114"/>
    <w:rsid w:val="003C4AB2"/>
    <w:rsid w:val="003C55D9"/>
    <w:rsid w:val="003F5559"/>
    <w:rsid w:val="00400C64"/>
    <w:rsid w:val="0041257C"/>
    <w:rsid w:val="00413809"/>
    <w:rsid w:val="00414296"/>
    <w:rsid w:val="00416D66"/>
    <w:rsid w:val="004178AF"/>
    <w:rsid w:val="00422F99"/>
    <w:rsid w:val="0042537D"/>
    <w:rsid w:val="0043063E"/>
    <w:rsid w:val="00432C89"/>
    <w:rsid w:val="004346E1"/>
    <w:rsid w:val="00436CA0"/>
    <w:rsid w:val="0045113E"/>
    <w:rsid w:val="00462667"/>
    <w:rsid w:val="0046663E"/>
    <w:rsid w:val="00486359"/>
    <w:rsid w:val="0049002A"/>
    <w:rsid w:val="0049647D"/>
    <w:rsid w:val="004A09AE"/>
    <w:rsid w:val="004A480D"/>
    <w:rsid w:val="004C3BB9"/>
    <w:rsid w:val="004C4090"/>
    <w:rsid w:val="004C6E8B"/>
    <w:rsid w:val="004D188E"/>
    <w:rsid w:val="004F3CD8"/>
    <w:rsid w:val="004F3D19"/>
    <w:rsid w:val="00523E06"/>
    <w:rsid w:val="00541060"/>
    <w:rsid w:val="00554655"/>
    <w:rsid w:val="005549A8"/>
    <w:rsid w:val="00555250"/>
    <w:rsid w:val="005629B6"/>
    <w:rsid w:val="0057545B"/>
    <w:rsid w:val="00577513"/>
    <w:rsid w:val="005822F8"/>
    <w:rsid w:val="005938DE"/>
    <w:rsid w:val="00594CD6"/>
    <w:rsid w:val="005B508B"/>
    <w:rsid w:val="005D6E8D"/>
    <w:rsid w:val="005E6505"/>
    <w:rsid w:val="005F0238"/>
    <w:rsid w:val="005F2D1D"/>
    <w:rsid w:val="005F4E9E"/>
    <w:rsid w:val="005F74ED"/>
    <w:rsid w:val="0060318F"/>
    <w:rsid w:val="00604DAD"/>
    <w:rsid w:val="00614664"/>
    <w:rsid w:val="00617A74"/>
    <w:rsid w:val="00620E54"/>
    <w:rsid w:val="00634ED9"/>
    <w:rsid w:val="00636AFF"/>
    <w:rsid w:val="00647415"/>
    <w:rsid w:val="00655E53"/>
    <w:rsid w:val="00657B9F"/>
    <w:rsid w:val="00660CAD"/>
    <w:rsid w:val="00662CE2"/>
    <w:rsid w:val="006740CF"/>
    <w:rsid w:val="00686FFE"/>
    <w:rsid w:val="00694DB4"/>
    <w:rsid w:val="006C1E0A"/>
    <w:rsid w:val="006C5D38"/>
    <w:rsid w:val="006C62B5"/>
    <w:rsid w:val="006D0FDD"/>
    <w:rsid w:val="006D4DAC"/>
    <w:rsid w:val="006F634D"/>
    <w:rsid w:val="00701799"/>
    <w:rsid w:val="00731AF4"/>
    <w:rsid w:val="00742F93"/>
    <w:rsid w:val="00763476"/>
    <w:rsid w:val="0076387C"/>
    <w:rsid w:val="00764512"/>
    <w:rsid w:val="00784944"/>
    <w:rsid w:val="007902A4"/>
    <w:rsid w:val="007A20FF"/>
    <w:rsid w:val="007B298A"/>
    <w:rsid w:val="007C611E"/>
    <w:rsid w:val="007D71F7"/>
    <w:rsid w:val="007E17A7"/>
    <w:rsid w:val="007F309B"/>
    <w:rsid w:val="007F75EF"/>
    <w:rsid w:val="008136B2"/>
    <w:rsid w:val="008313A7"/>
    <w:rsid w:val="0083196C"/>
    <w:rsid w:val="008551DD"/>
    <w:rsid w:val="00870311"/>
    <w:rsid w:val="008933B3"/>
    <w:rsid w:val="008B0555"/>
    <w:rsid w:val="008B3F40"/>
    <w:rsid w:val="008B4B7C"/>
    <w:rsid w:val="008B6671"/>
    <w:rsid w:val="008D11B6"/>
    <w:rsid w:val="008D28E0"/>
    <w:rsid w:val="008E4D43"/>
    <w:rsid w:val="008F3F3B"/>
    <w:rsid w:val="008F64A6"/>
    <w:rsid w:val="009012FA"/>
    <w:rsid w:val="0090190D"/>
    <w:rsid w:val="00903DC0"/>
    <w:rsid w:val="00911C10"/>
    <w:rsid w:val="009300A0"/>
    <w:rsid w:val="00937997"/>
    <w:rsid w:val="009421D1"/>
    <w:rsid w:val="00947C47"/>
    <w:rsid w:val="00955DD8"/>
    <w:rsid w:val="009576BA"/>
    <w:rsid w:val="009624AA"/>
    <w:rsid w:val="009679FE"/>
    <w:rsid w:val="00974EA6"/>
    <w:rsid w:val="0099703E"/>
    <w:rsid w:val="009A5589"/>
    <w:rsid w:val="009B6CA0"/>
    <w:rsid w:val="009C0220"/>
    <w:rsid w:val="009C128F"/>
    <w:rsid w:val="009C2462"/>
    <w:rsid w:val="009D253F"/>
    <w:rsid w:val="009D67BE"/>
    <w:rsid w:val="009E555C"/>
    <w:rsid w:val="00A0069A"/>
    <w:rsid w:val="00A320D1"/>
    <w:rsid w:val="00A50523"/>
    <w:rsid w:val="00A662DF"/>
    <w:rsid w:val="00A7316F"/>
    <w:rsid w:val="00A806E0"/>
    <w:rsid w:val="00A85632"/>
    <w:rsid w:val="00A90904"/>
    <w:rsid w:val="00A95B81"/>
    <w:rsid w:val="00AA0D53"/>
    <w:rsid w:val="00AA343C"/>
    <w:rsid w:val="00AB17BB"/>
    <w:rsid w:val="00AB4EE5"/>
    <w:rsid w:val="00AB5BB6"/>
    <w:rsid w:val="00AC428A"/>
    <w:rsid w:val="00AF7D41"/>
    <w:rsid w:val="00B07499"/>
    <w:rsid w:val="00B16D3F"/>
    <w:rsid w:val="00B21139"/>
    <w:rsid w:val="00B30E17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E3DE5"/>
    <w:rsid w:val="00C057D0"/>
    <w:rsid w:val="00C142CA"/>
    <w:rsid w:val="00C440DF"/>
    <w:rsid w:val="00C4551D"/>
    <w:rsid w:val="00C62F08"/>
    <w:rsid w:val="00C707BD"/>
    <w:rsid w:val="00CE08AC"/>
    <w:rsid w:val="00CE4523"/>
    <w:rsid w:val="00CF756D"/>
    <w:rsid w:val="00D149F4"/>
    <w:rsid w:val="00D27046"/>
    <w:rsid w:val="00D40EAB"/>
    <w:rsid w:val="00D5102C"/>
    <w:rsid w:val="00D539ED"/>
    <w:rsid w:val="00D54318"/>
    <w:rsid w:val="00D570A9"/>
    <w:rsid w:val="00D86C81"/>
    <w:rsid w:val="00D86FA8"/>
    <w:rsid w:val="00D96413"/>
    <w:rsid w:val="00DA0B94"/>
    <w:rsid w:val="00DA51BA"/>
    <w:rsid w:val="00DA5C80"/>
    <w:rsid w:val="00DB567E"/>
    <w:rsid w:val="00DB7E19"/>
    <w:rsid w:val="00DD3FD8"/>
    <w:rsid w:val="00DF3B95"/>
    <w:rsid w:val="00E01387"/>
    <w:rsid w:val="00E104C4"/>
    <w:rsid w:val="00E124AE"/>
    <w:rsid w:val="00E15713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64667"/>
    <w:rsid w:val="00E805CB"/>
    <w:rsid w:val="00E83965"/>
    <w:rsid w:val="00E851E1"/>
    <w:rsid w:val="00E906F7"/>
    <w:rsid w:val="00E9219D"/>
    <w:rsid w:val="00EB0372"/>
    <w:rsid w:val="00EB50F3"/>
    <w:rsid w:val="00EB7038"/>
    <w:rsid w:val="00ED3485"/>
    <w:rsid w:val="00ED4B44"/>
    <w:rsid w:val="00ED7396"/>
    <w:rsid w:val="00EF088B"/>
    <w:rsid w:val="00EF0F1F"/>
    <w:rsid w:val="00F02080"/>
    <w:rsid w:val="00F21FE8"/>
    <w:rsid w:val="00F23280"/>
    <w:rsid w:val="00F23DB3"/>
    <w:rsid w:val="00F31CF4"/>
    <w:rsid w:val="00F324D9"/>
    <w:rsid w:val="00F4199E"/>
    <w:rsid w:val="00F72A18"/>
    <w:rsid w:val="00F93C27"/>
    <w:rsid w:val="00F96F1C"/>
    <w:rsid w:val="00FA2080"/>
    <w:rsid w:val="00FB1ED4"/>
    <w:rsid w:val="00FC6C77"/>
    <w:rsid w:val="00FD414D"/>
    <w:rsid w:val="00FD79BB"/>
    <w:rsid w:val="00FE63C0"/>
    <w:rsid w:val="00FF1ED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7</cp:revision>
  <cp:lastPrinted>2020-11-24T16:00:00Z</cp:lastPrinted>
  <dcterms:created xsi:type="dcterms:W3CDTF">2020-11-30T09:24:00Z</dcterms:created>
  <dcterms:modified xsi:type="dcterms:W3CDTF">2021-01-13T12:14:00Z</dcterms:modified>
</cp:coreProperties>
</file>