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5FB0" w14:textId="2DB786D8" w:rsidR="00215319" w:rsidRDefault="00CF756D">
      <w:r>
        <w:rPr>
          <w:noProof/>
        </w:rPr>
        <mc:AlternateContent>
          <mc:Choice Requires="wps">
            <w:drawing>
              <wp:anchor distT="45720" distB="45720" distL="114300" distR="114300" simplePos="0" relativeHeight="251659264" behindDoc="0" locked="0" layoutInCell="1" allowOverlap="1" wp14:anchorId="02416657" wp14:editId="0B731DE4">
                <wp:simplePos x="0" y="0"/>
                <wp:positionH relativeFrom="margin">
                  <wp:align>right</wp:align>
                </wp:positionH>
                <wp:positionV relativeFrom="paragraph">
                  <wp:posOffset>0</wp:posOffset>
                </wp:positionV>
                <wp:extent cx="3220085" cy="1933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933575"/>
                        </a:xfrm>
                        <a:prstGeom prst="rect">
                          <a:avLst/>
                        </a:prstGeom>
                        <a:solidFill>
                          <a:srgbClr val="FFFFFF"/>
                        </a:solidFill>
                        <a:ln w="9525">
                          <a:noFill/>
                          <a:miter lim="800000"/>
                          <a:headEnd/>
                          <a:tailEnd/>
                        </a:ln>
                      </wps:spPr>
                      <wps:txbx>
                        <w:txbxContent>
                          <w:p w14:paraId="27E7CCD7" w14:textId="77777777" w:rsidR="00CD4797" w:rsidRPr="00751536" w:rsidRDefault="00CF756D" w:rsidP="00CF756D">
                            <w:pPr>
                              <w:jc w:val="center"/>
                              <w:rPr>
                                <w:b/>
                                <w:sz w:val="32"/>
                                <w:szCs w:val="32"/>
                              </w:rPr>
                            </w:pPr>
                            <w:r w:rsidRPr="00751536">
                              <w:rPr>
                                <w:b/>
                                <w:color w:val="2F5496" w:themeColor="accent1" w:themeShade="BF"/>
                                <w:sz w:val="32"/>
                                <w:szCs w:val="32"/>
                              </w:rPr>
                              <w:t>SEA PALLING &amp; WAXHAM</w:t>
                            </w:r>
                            <w:r w:rsidRPr="00751536">
                              <w:rPr>
                                <w:b/>
                                <w:sz w:val="32"/>
                                <w:szCs w:val="32"/>
                              </w:rPr>
                              <w:t xml:space="preserve"> </w:t>
                            </w:r>
                          </w:p>
                          <w:p w14:paraId="0D9FD917" w14:textId="7C26D158" w:rsidR="00CF756D" w:rsidRPr="00751536" w:rsidRDefault="00CD4797" w:rsidP="00CF756D">
                            <w:pPr>
                              <w:jc w:val="center"/>
                              <w:rPr>
                                <w:b/>
                                <w:sz w:val="32"/>
                                <w:szCs w:val="32"/>
                              </w:rPr>
                            </w:pPr>
                            <w:r w:rsidRPr="00751536">
                              <w:rPr>
                                <w:b/>
                                <w:sz w:val="32"/>
                                <w:szCs w:val="32"/>
                              </w:rPr>
                              <w:t>ANNUAL PARISH</w:t>
                            </w:r>
                            <w:r w:rsidR="00E9219D" w:rsidRPr="00751536">
                              <w:rPr>
                                <w:b/>
                                <w:sz w:val="32"/>
                                <w:szCs w:val="32"/>
                              </w:rPr>
                              <w:t xml:space="preserve"> </w:t>
                            </w:r>
                            <w:r w:rsidR="00751536" w:rsidRPr="00751536">
                              <w:rPr>
                                <w:b/>
                                <w:sz w:val="32"/>
                                <w:szCs w:val="32"/>
                              </w:rPr>
                              <w:t xml:space="preserve">COUNCIL </w:t>
                            </w:r>
                            <w:r w:rsidR="00E9219D" w:rsidRPr="00751536">
                              <w:rPr>
                                <w:b/>
                                <w:sz w:val="32"/>
                                <w:szCs w:val="32"/>
                              </w:rPr>
                              <w:t>MEETING</w:t>
                            </w:r>
                            <w:r w:rsidR="003F5559" w:rsidRPr="00751536">
                              <w:rPr>
                                <w:b/>
                                <w:sz w:val="32"/>
                                <w:szCs w:val="32"/>
                              </w:rPr>
                              <w:t xml:space="preserve"> </w:t>
                            </w:r>
                          </w:p>
                          <w:p w14:paraId="749615BE" w14:textId="6D74895C" w:rsidR="00462667" w:rsidRPr="00751536" w:rsidRDefault="00462667" w:rsidP="00CF756D">
                            <w:pPr>
                              <w:jc w:val="center"/>
                              <w:rPr>
                                <w:b/>
                                <w:sz w:val="32"/>
                                <w:szCs w:val="32"/>
                              </w:rPr>
                            </w:pPr>
                            <w:r w:rsidRPr="00751536">
                              <w:rPr>
                                <w:b/>
                                <w:sz w:val="32"/>
                                <w:szCs w:val="32"/>
                              </w:rPr>
                              <w:t>MINUTES</w:t>
                            </w:r>
                          </w:p>
                          <w:p w14:paraId="47AC1DDA" w14:textId="4F7306F5" w:rsidR="00E9219D" w:rsidRPr="00E9219D" w:rsidRDefault="006D07FA" w:rsidP="00E9219D">
                            <w:pPr>
                              <w:spacing w:after="0"/>
                              <w:jc w:val="center"/>
                              <w:rPr>
                                <w:b/>
                                <w:sz w:val="24"/>
                                <w:szCs w:val="24"/>
                              </w:rPr>
                            </w:pPr>
                            <w:r>
                              <w:rPr>
                                <w:b/>
                                <w:sz w:val="24"/>
                                <w:szCs w:val="24"/>
                              </w:rPr>
                              <w:t>1</w:t>
                            </w:r>
                            <w:r w:rsidR="00CD4797">
                              <w:rPr>
                                <w:b/>
                                <w:sz w:val="24"/>
                                <w:szCs w:val="24"/>
                              </w:rPr>
                              <w:t>8</w:t>
                            </w:r>
                            <w:r w:rsidRPr="006D07FA">
                              <w:rPr>
                                <w:b/>
                                <w:sz w:val="24"/>
                                <w:szCs w:val="24"/>
                                <w:vertAlign w:val="superscript"/>
                              </w:rPr>
                              <w:t>th</w:t>
                            </w:r>
                            <w:r>
                              <w:rPr>
                                <w:b/>
                                <w:sz w:val="24"/>
                                <w:szCs w:val="24"/>
                              </w:rPr>
                              <w:t xml:space="preserve"> </w:t>
                            </w:r>
                            <w:r w:rsidR="00CD4797">
                              <w:rPr>
                                <w:b/>
                                <w:sz w:val="24"/>
                                <w:szCs w:val="24"/>
                              </w:rPr>
                              <w:t>May</w:t>
                            </w:r>
                            <w:r w:rsidR="006937E7">
                              <w:rPr>
                                <w:b/>
                                <w:sz w:val="24"/>
                                <w:szCs w:val="24"/>
                              </w:rPr>
                              <w:t xml:space="preserve"> </w:t>
                            </w:r>
                            <w:r w:rsidR="00B44777">
                              <w:rPr>
                                <w:b/>
                                <w:sz w:val="24"/>
                                <w:szCs w:val="24"/>
                              </w:rPr>
                              <w:t xml:space="preserve"> </w:t>
                            </w:r>
                            <w:r w:rsidR="0011437F">
                              <w:rPr>
                                <w:b/>
                                <w:sz w:val="24"/>
                                <w:szCs w:val="24"/>
                              </w:rPr>
                              <w:t>202</w:t>
                            </w:r>
                            <w:r w:rsidR="00B104BC">
                              <w:rPr>
                                <w:b/>
                                <w:sz w:val="24"/>
                                <w:szCs w:val="24"/>
                              </w:rPr>
                              <w:t>1</w:t>
                            </w:r>
                          </w:p>
                          <w:p w14:paraId="655D7C1C" w14:textId="52444532" w:rsidR="00E9219D" w:rsidRPr="00E9219D" w:rsidRDefault="00CD4797" w:rsidP="00E9219D">
                            <w:pPr>
                              <w:spacing w:after="0"/>
                              <w:jc w:val="center"/>
                              <w:rPr>
                                <w:b/>
                                <w:sz w:val="24"/>
                                <w:szCs w:val="24"/>
                              </w:rPr>
                            </w:pPr>
                            <w:r>
                              <w:rPr>
                                <w:rFonts w:ascii="Arial" w:hAnsi="Arial" w:cs="Arial"/>
                                <w:b/>
                              </w:rPr>
                              <w:t>The Village Hall, Sea Palling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16657" id="_x0000_t202" coordsize="21600,21600" o:spt="202" path="m,l,21600r21600,l21600,xe">
                <v:stroke joinstyle="miter"/>
                <v:path gradientshapeok="t" o:connecttype="rect"/>
              </v:shapetype>
              <v:shape id="Text Box 2" o:spid="_x0000_s1026" type="#_x0000_t202" style="position:absolute;margin-left:202.35pt;margin-top:0;width:253.55pt;height:15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FmIgIAAB4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" stroked="f">
                <v:textbox>
                  <w:txbxContent>
                    <w:p w14:paraId="27E7CCD7" w14:textId="77777777" w:rsidR="00CD4797" w:rsidRPr="00751536" w:rsidRDefault="00CF756D" w:rsidP="00CF756D">
                      <w:pPr>
                        <w:jc w:val="center"/>
                        <w:rPr>
                          <w:b/>
                          <w:sz w:val="32"/>
                          <w:szCs w:val="32"/>
                        </w:rPr>
                      </w:pPr>
                      <w:r w:rsidRPr="00751536">
                        <w:rPr>
                          <w:b/>
                          <w:color w:val="2F5496" w:themeColor="accent1" w:themeShade="BF"/>
                          <w:sz w:val="32"/>
                          <w:szCs w:val="32"/>
                        </w:rPr>
                        <w:t>SEA PALLING &amp; WAXHAM</w:t>
                      </w:r>
                      <w:r w:rsidRPr="00751536">
                        <w:rPr>
                          <w:b/>
                          <w:sz w:val="32"/>
                          <w:szCs w:val="32"/>
                        </w:rPr>
                        <w:t xml:space="preserve"> </w:t>
                      </w:r>
                    </w:p>
                    <w:p w14:paraId="0D9FD917" w14:textId="7C26D158" w:rsidR="00CF756D" w:rsidRPr="00751536" w:rsidRDefault="00CD4797" w:rsidP="00CF756D">
                      <w:pPr>
                        <w:jc w:val="center"/>
                        <w:rPr>
                          <w:b/>
                          <w:sz w:val="32"/>
                          <w:szCs w:val="32"/>
                        </w:rPr>
                      </w:pPr>
                      <w:r w:rsidRPr="00751536">
                        <w:rPr>
                          <w:b/>
                          <w:sz w:val="32"/>
                          <w:szCs w:val="32"/>
                        </w:rPr>
                        <w:t>ANNUAL PARISH</w:t>
                      </w:r>
                      <w:r w:rsidR="00E9219D" w:rsidRPr="00751536">
                        <w:rPr>
                          <w:b/>
                          <w:sz w:val="32"/>
                          <w:szCs w:val="32"/>
                        </w:rPr>
                        <w:t xml:space="preserve"> </w:t>
                      </w:r>
                      <w:r w:rsidR="00751536" w:rsidRPr="00751536">
                        <w:rPr>
                          <w:b/>
                          <w:sz w:val="32"/>
                          <w:szCs w:val="32"/>
                        </w:rPr>
                        <w:t xml:space="preserve">COUNCIL </w:t>
                      </w:r>
                      <w:r w:rsidR="00E9219D" w:rsidRPr="00751536">
                        <w:rPr>
                          <w:b/>
                          <w:sz w:val="32"/>
                          <w:szCs w:val="32"/>
                        </w:rPr>
                        <w:t>MEETING</w:t>
                      </w:r>
                      <w:r w:rsidR="003F5559" w:rsidRPr="00751536">
                        <w:rPr>
                          <w:b/>
                          <w:sz w:val="32"/>
                          <w:szCs w:val="32"/>
                        </w:rPr>
                        <w:t xml:space="preserve"> </w:t>
                      </w:r>
                    </w:p>
                    <w:p w14:paraId="749615BE" w14:textId="6D74895C" w:rsidR="00462667" w:rsidRPr="00751536" w:rsidRDefault="00462667" w:rsidP="00CF756D">
                      <w:pPr>
                        <w:jc w:val="center"/>
                        <w:rPr>
                          <w:b/>
                          <w:sz w:val="32"/>
                          <w:szCs w:val="32"/>
                        </w:rPr>
                      </w:pPr>
                      <w:r w:rsidRPr="00751536">
                        <w:rPr>
                          <w:b/>
                          <w:sz w:val="32"/>
                          <w:szCs w:val="32"/>
                        </w:rPr>
                        <w:t>MINUTES</w:t>
                      </w:r>
                    </w:p>
                    <w:p w14:paraId="47AC1DDA" w14:textId="4F7306F5" w:rsidR="00E9219D" w:rsidRPr="00E9219D" w:rsidRDefault="006D07FA" w:rsidP="00E9219D">
                      <w:pPr>
                        <w:spacing w:after="0"/>
                        <w:jc w:val="center"/>
                        <w:rPr>
                          <w:b/>
                          <w:sz w:val="24"/>
                          <w:szCs w:val="24"/>
                        </w:rPr>
                      </w:pPr>
                      <w:r>
                        <w:rPr>
                          <w:b/>
                          <w:sz w:val="24"/>
                          <w:szCs w:val="24"/>
                        </w:rPr>
                        <w:t>1</w:t>
                      </w:r>
                      <w:r w:rsidR="00CD4797">
                        <w:rPr>
                          <w:b/>
                          <w:sz w:val="24"/>
                          <w:szCs w:val="24"/>
                        </w:rPr>
                        <w:t>8</w:t>
                      </w:r>
                      <w:r w:rsidRPr="006D07FA">
                        <w:rPr>
                          <w:b/>
                          <w:sz w:val="24"/>
                          <w:szCs w:val="24"/>
                          <w:vertAlign w:val="superscript"/>
                        </w:rPr>
                        <w:t>th</w:t>
                      </w:r>
                      <w:r>
                        <w:rPr>
                          <w:b/>
                          <w:sz w:val="24"/>
                          <w:szCs w:val="24"/>
                        </w:rPr>
                        <w:t xml:space="preserve"> </w:t>
                      </w:r>
                      <w:proofErr w:type="gramStart"/>
                      <w:r w:rsidR="00CD4797">
                        <w:rPr>
                          <w:b/>
                          <w:sz w:val="24"/>
                          <w:szCs w:val="24"/>
                        </w:rPr>
                        <w:t>May</w:t>
                      </w:r>
                      <w:r w:rsidR="006937E7">
                        <w:rPr>
                          <w:b/>
                          <w:sz w:val="24"/>
                          <w:szCs w:val="24"/>
                        </w:rPr>
                        <w:t xml:space="preserve"> </w:t>
                      </w:r>
                      <w:r w:rsidR="00B44777">
                        <w:rPr>
                          <w:b/>
                          <w:sz w:val="24"/>
                          <w:szCs w:val="24"/>
                        </w:rPr>
                        <w:t xml:space="preserve"> </w:t>
                      </w:r>
                      <w:r w:rsidR="0011437F">
                        <w:rPr>
                          <w:b/>
                          <w:sz w:val="24"/>
                          <w:szCs w:val="24"/>
                        </w:rPr>
                        <w:t>202</w:t>
                      </w:r>
                      <w:r w:rsidR="00B104BC">
                        <w:rPr>
                          <w:b/>
                          <w:sz w:val="24"/>
                          <w:szCs w:val="24"/>
                        </w:rPr>
                        <w:t>1</w:t>
                      </w:r>
                      <w:proofErr w:type="gramEnd"/>
                    </w:p>
                    <w:p w14:paraId="655D7C1C" w14:textId="52444532" w:rsidR="00E9219D" w:rsidRPr="00E9219D" w:rsidRDefault="00CD4797" w:rsidP="00E9219D">
                      <w:pPr>
                        <w:spacing w:after="0"/>
                        <w:jc w:val="center"/>
                        <w:rPr>
                          <w:b/>
                          <w:sz w:val="24"/>
                          <w:szCs w:val="24"/>
                        </w:rPr>
                      </w:pPr>
                      <w:r>
                        <w:rPr>
                          <w:rFonts w:ascii="Arial" w:hAnsi="Arial" w:cs="Arial"/>
                          <w:b/>
                        </w:rPr>
                        <w:t>The Village Hall, Sea Palling</w:t>
                      </w:r>
                    </w:p>
                  </w:txbxContent>
                </v:textbox>
                <w10:wrap type="square" anchorx="margin"/>
              </v:shape>
            </w:pict>
          </mc:Fallback>
        </mc:AlternateContent>
      </w:r>
      <w:r>
        <w:rPr>
          <w:noProof/>
        </w:rPr>
        <w:drawing>
          <wp:inline distT="0" distB="0" distL="0" distR="0" wp14:anchorId="132BD87D" wp14:editId="77D92D27">
            <wp:extent cx="2389744" cy="16954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9744" cy="1695450"/>
                    </a:xfrm>
                    <a:prstGeom prst="rect">
                      <a:avLst/>
                    </a:prstGeom>
                    <a:noFill/>
                    <a:ln>
                      <a:noFill/>
                    </a:ln>
                  </pic:spPr>
                </pic:pic>
              </a:graphicData>
            </a:graphic>
          </wp:inline>
        </w:drawing>
      </w:r>
    </w:p>
    <w:p w14:paraId="5FEF4EB3" w14:textId="77777777" w:rsidR="00462667" w:rsidRDefault="00462667" w:rsidP="00462667">
      <w:pPr>
        <w:spacing w:after="0"/>
        <w:rPr>
          <w:bCs/>
          <w:sz w:val="24"/>
          <w:szCs w:val="24"/>
        </w:rPr>
      </w:pPr>
    </w:p>
    <w:p w14:paraId="0FFD090F" w14:textId="77777777" w:rsidR="00751536" w:rsidRDefault="00751536" w:rsidP="00462667">
      <w:pPr>
        <w:spacing w:after="0"/>
        <w:rPr>
          <w:bCs/>
          <w:sz w:val="24"/>
          <w:szCs w:val="24"/>
        </w:rPr>
      </w:pPr>
    </w:p>
    <w:p w14:paraId="65DB7E0B" w14:textId="5A4E7C22" w:rsidR="00462667" w:rsidRDefault="00462667" w:rsidP="00462667">
      <w:pPr>
        <w:spacing w:after="0"/>
        <w:rPr>
          <w:bCs/>
          <w:sz w:val="24"/>
          <w:szCs w:val="24"/>
        </w:rPr>
      </w:pPr>
      <w:r w:rsidRPr="0057519C">
        <w:rPr>
          <w:bCs/>
          <w:sz w:val="24"/>
          <w:szCs w:val="24"/>
        </w:rPr>
        <w:t>Attendees:  K Matthews (Chairman),</w:t>
      </w:r>
      <w:r w:rsidR="00480E35">
        <w:rPr>
          <w:bCs/>
          <w:sz w:val="24"/>
          <w:szCs w:val="24"/>
        </w:rPr>
        <w:t xml:space="preserve"> J Cocker (Vice-Chairman)</w:t>
      </w:r>
      <w:r w:rsidRPr="0057519C">
        <w:rPr>
          <w:bCs/>
          <w:sz w:val="24"/>
          <w:szCs w:val="24"/>
        </w:rPr>
        <w:t xml:space="preserve"> S Deary, </w:t>
      </w:r>
      <w:r w:rsidR="000C593B">
        <w:rPr>
          <w:bCs/>
          <w:sz w:val="24"/>
          <w:szCs w:val="24"/>
        </w:rPr>
        <w:t>M Vacca</w:t>
      </w:r>
      <w:r w:rsidR="00416D66">
        <w:rPr>
          <w:bCs/>
          <w:sz w:val="24"/>
          <w:szCs w:val="24"/>
        </w:rPr>
        <w:t xml:space="preserve"> and</w:t>
      </w:r>
      <w:r w:rsidR="00B104BC">
        <w:rPr>
          <w:bCs/>
          <w:sz w:val="24"/>
          <w:szCs w:val="24"/>
        </w:rPr>
        <w:t xml:space="preserve"> G Casson</w:t>
      </w:r>
      <w:r w:rsidR="006937E7">
        <w:rPr>
          <w:bCs/>
          <w:sz w:val="24"/>
          <w:szCs w:val="24"/>
        </w:rPr>
        <w:t>.</w:t>
      </w:r>
    </w:p>
    <w:p w14:paraId="307F6BC0" w14:textId="0492A0E4" w:rsidR="00462667" w:rsidRDefault="00462667" w:rsidP="00462667">
      <w:pPr>
        <w:spacing w:after="0"/>
        <w:rPr>
          <w:bCs/>
          <w:sz w:val="24"/>
          <w:szCs w:val="24"/>
        </w:rPr>
      </w:pPr>
      <w:r>
        <w:rPr>
          <w:bCs/>
          <w:sz w:val="24"/>
          <w:szCs w:val="24"/>
        </w:rPr>
        <w:t>In attendance</w:t>
      </w:r>
      <w:r w:rsidR="000C593B">
        <w:rPr>
          <w:bCs/>
          <w:sz w:val="24"/>
          <w:szCs w:val="24"/>
        </w:rPr>
        <w:t xml:space="preserve">: </w:t>
      </w:r>
      <w:r>
        <w:rPr>
          <w:bCs/>
          <w:sz w:val="24"/>
          <w:szCs w:val="24"/>
        </w:rPr>
        <w:t>Patsy Adams (Clerk)</w:t>
      </w:r>
      <w:r w:rsidR="000C593B">
        <w:rPr>
          <w:bCs/>
          <w:sz w:val="24"/>
          <w:szCs w:val="24"/>
        </w:rPr>
        <w:t xml:space="preserve"> </w:t>
      </w:r>
      <w:r w:rsidR="006937E7">
        <w:rPr>
          <w:bCs/>
          <w:sz w:val="24"/>
          <w:szCs w:val="24"/>
        </w:rPr>
        <w:t>One</w:t>
      </w:r>
      <w:r w:rsidR="000C593B">
        <w:rPr>
          <w:bCs/>
          <w:sz w:val="24"/>
          <w:szCs w:val="24"/>
        </w:rPr>
        <w:t xml:space="preserve"> Member of the public</w:t>
      </w:r>
    </w:p>
    <w:p w14:paraId="66F3C94F" w14:textId="5BB35275" w:rsidR="00A320D1" w:rsidRDefault="00BC7CBA" w:rsidP="00CF756D">
      <w:pPr>
        <w:jc w:val="center"/>
        <w:rPr>
          <w:rStyle w:val="Hyperlink"/>
          <w:b/>
          <w:sz w:val="28"/>
          <w:szCs w:val="28"/>
        </w:rPr>
      </w:pPr>
      <w:hyperlink r:id="rId8" w:history="1">
        <w:r w:rsidR="00462667" w:rsidRPr="00310BCD">
          <w:rPr>
            <w:rStyle w:val="Hyperlink"/>
            <w:b/>
            <w:sz w:val="28"/>
            <w:szCs w:val="28"/>
          </w:rPr>
          <w:t>www.seapallingpc.norfolkparishes.gov.uk</w:t>
        </w:r>
      </w:hyperlink>
    </w:p>
    <w:p w14:paraId="5308DD64" w14:textId="77777777" w:rsidR="00462667" w:rsidRPr="0057519C" w:rsidRDefault="00462667" w:rsidP="00462667">
      <w:pPr>
        <w:tabs>
          <w:tab w:val="left" w:pos="720"/>
        </w:tabs>
        <w:spacing w:after="0" w:line="240" w:lineRule="auto"/>
        <w:jc w:val="center"/>
        <w:rPr>
          <w:rFonts w:eastAsia="Times New Roman" w:cstheme="minorHAnsi"/>
          <w:sz w:val="16"/>
          <w:szCs w:val="16"/>
          <w:lang w:val="en-US" w:eastAsia="en-GB"/>
        </w:rPr>
      </w:pPr>
      <w:r w:rsidRPr="0057519C">
        <w:rPr>
          <w:rFonts w:eastAsia="Times New Roman" w:cstheme="minorHAnsi"/>
          <w:sz w:val="16"/>
          <w:szCs w:val="16"/>
          <w:lang w:val="en-US" w:eastAsia="en-GB"/>
        </w:rPr>
        <w:t>All minutes are draft until approved at a subsequent meeting</w:t>
      </w:r>
    </w:p>
    <w:p w14:paraId="625B7601" w14:textId="77777777" w:rsidR="00641888" w:rsidRDefault="00641888" w:rsidP="00E9219D">
      <w:pPr>
        <w:spacing w:after="0"/>
      </w:pPr>
    </w:p>
    <w:p w14:paraId="555BE51B" w14:textId="69CAEC36" w:rsidR="00E9219D" w:rsidRDefault="00462667" w:rsidP="00E9219D">
      <w:pPr>
        <w:spacing w:after="0"/>
      </w:pPr>
      <w:r>
        <w:t xml:space="preserve">The meeting began at </w:t>
      </w:r>
      <w:r w:rsidR="00CD4797">
        <w:t>7.0</w:t>
      </w:r>
      <w:r w:rsidR="00751536">
        <w:t>4</w:t>
      </w:r>
      <w:r>
        <w:t>pm</w:t>
      </w:r>
    </w:p>
    <w:p w14:paraId="28D4CA61" w14:textId="77777777" w:rsidR="00641888" w:rsidRDefault="00641888" w:rsidP="00E9219D">
      <w:pPr>
        <w:spacing w:after="0"/>
      </w:pPr>
    </w:p>
    <w:p w14:paraId="3D4F3770" w14:textId="5A604948" w:rsidR="00641888" w:rsidRDefault="00641888" w:rsidP="00A72E79">
      <w:pPr>
        <w:pStyle w:val="ListParagraph"/>
        <w:numPr>
          <w:ilvl w:val="0"/>
          <w:numId w:val="34"/>
        </w:numPr>
        <w:tabs>
          <w:tab w:val="clear" w:pos="360"/>
          <w:tab w:val="num" w:pos="720"/>
        </w:tabs>
        <w:spacing w:after="0" w:line="240" w:lineRule="auto"/>
        <w:ind w:left="737"/>
        <w:rPr>
          <w:rFonts w:cstheme="minorHAnsi"/>
          <w:bCs/>
        </w:rPr>
      </w:pPr>
      <w:r w:rsidRPr="00641888">
        <w:rPr>
          <w:rFonts w:cstheme="minorHAnsi"/>
          <w:b/>
          <w:caps/>
        </w:rPr>
        <w:t xml:space="preserve">APPOINTMENT OF CHAIRMAN </w:t>
      </w:r>
      <w:r>
        <w:rPr>
          <w:rFonts w:cstheme="minorHAnsi"/>
          <w:b/>
          <w:caps/>
        </w:rPr>
        <w:t xml:space="preserve">.  </w:t>
      </w:r>
      <w:bookmarkStart w:id="0" w:name="_Hlk72317588"/>
      <w:r w:rsidRPr="008C6707">
        <w:rPr>
          <w:rFonts w:cstheme="minorHAnsi"/>
          <w:bCs/>
        </w:rPr>
        <w:t xml:space="preserve">Cllr </w:t>
      </w:r>
      <w:r w:rsidR="00A72E79">
        <w:rPr>
          <w:rFonts w:cstheme="minorHAnsi"/>
          <w:bCs/>
        </w:rPr>
        <w:t xml:space="preserve">Deary </w:t>
      </w:r>
      <w:r w:rsidRPr="008C6707">
        <w:rPr>
          <w:rFonts w:cstheme="minorHAnsi"/>
          <w:bCs/>
        </w:rPr>
        <w:t xml:space="preserve">proposed Cllr </w:t>
      </w:r>
      <w:r w:rsidR="00A72E79">
        <w:rPr>
          <w:rFonts w:cstheme="minorHAnsi"/>
          <w:bCs/>
        </w:rPr>
        <w:t>Mathews</w:t>
      </w:r>
      <w:r w:rsidRPr="008C6707">
        <w:rPr>
          <w:rFonts w:cstheme="minorHAnsi"/>
          <w:bCs/>
        </w:rPr>
        <w:t>, seconded by Cllr</w:t>
      </w:r>
      <w:r w:rsidR="00A72E79">
        <w:rPr>
          <w:rFonts w:cstheme="minorHAnsi"/>
          <w:bCs/>
        </w:rPr>
        <w:t xml:space="preserve"> Casson</w:t>
      </w:r>
      <w:r w:rsidRPr="008C6707">
        <w:rPr>
          <w:rFonts w:cstheme="minorHAnsi"/>
          <w:bCs/>
        </w:rPr>
        <w:t xml:space="preserve">  </w:t>
      </w:r>
      <w:r>
        <w:rPr>
          <w:rFonts w:cstheme="minorHAnsi"/>
          <w:bCs/>
        </w:rPr>
        <w:t xml:space="preserve">Vote: </w:t>
      </w:r>
      <w:r w:rsidRPr="008C6707">
        <w:rPr>
          <w:rFonts w:cstheme="minorHAnsi"/>
          <w:bCs/>
        </w:rPr>
        <w:t>Unanimous.</w:t>
      </w:r>
    </w:p>
    <w:bookmarkEnd w:id="0"/>
    <w:p w14:paraId="78522F65" w14:textId="5D910E3E" w:rsidR="00641888" w:rsidRPr="00641888" w:rsidRDefault="00641888" w:rsidP="00A72E79">
      <w:pPr>
        <w:numPr>
          <w:ilvl w:val="0"/>
          <w:numId w:val="34"/>
        </w:numPr>
        <w:tabs>
          <w:tab w:val="clear" w:pos="360"/>
          <w:tab w:val="num" w:pos="502"/>
          <w:tab w:val="num" w:pos="720"/>
        </w:tabs>
        <w:spacing w:after="0" w:line="240" w:lineRule="auto"/>
        <w:ind w:left="737"/>
        <w:contextualSpacing/>
        <w:rPr>
          <w:rFonts w:cstheme="minorHAnsi"/>
          <w:b/>
        </w:rPr>
      </w:pPr>
      <w:r w:rsidRPr="00641888">
        <w:rPr>
          <w:rFonts w:cstheme="minorHAnsi"/>
          <w:b/>
          <w:caps/>
        </w:rPr>
        <w:t xml:space="preserve"> CHAIRMAN’S DECLARATION OF ACCEPTANCE OF OFFICE</w:t>
      </w:r>
      <w:bookmarkStart w:id="1" w:name="_Hlk72317750"/>
      <w:r w:rsidRPr="00641888">
        <w:rPr>
          <w:rFonts w:cstheme="minorHAnsi"/>
          <w:b/>
          <w:caps/>
        </w:rPr>
        <w:t>.</w:t>
      </w:r>
      <w:r w:rsidR="00A72E79">
        <w:rPr>
          <w:rFonts w:cstheme="minorHAnsi"/>
          <w:b/>
          <w:caps/>
        </w:rPr>
        <w:t xml:space="preserve"> </w:t>
      </w:r>
      <w:r w:rsidR="00A72E79" w:rsidRPr="008C6707">
        <w:rPr>
          <w:rFonts w:cstheme="minorHAnsi"/>
          <w:b/>
          <w:caps/>
        </w:rPr>
        <w:t xml:space="preserve"> </w:t>
      </w:r>
      <w:r w:rsidR="00A72E79" w:rsidRPr="008C6707">
        <w:rPr>
          <w:rFonts w:cstheme="minorHAnsi"/>
          <w:bCs/>
          <w:caps/>
        </w:rPr>
        <w:t xml:space="preserve"> </w:t>
      </w:r>
      <w:bookmarkStart w:id="2" w:name="_Hlk71434972"/>
      <w:r w:rsidR="00A72E79" w:rsidRPr="008C6707">
        <w:rPr>
          <w:rFonts w:cstheme="minorHAnsi"/>
          <w:bCs/>
        </w:rPr>
        <w:t xml:space="preserve">The Chairman made the official declaration </w:t>
      </w:r>
      <w:bookmarkEnd w:id="2"/>
      <w:r w:rsidR="00A72E79">
        <w:rPr>
          <w:rFonts w:cstheme="minorHAnsi"/>
          <w:bCs/>
        </w:rPr>
        <w:t>and signed the  form accordingly</w:t>
      </w:r>
    </w:p>
    <w:bookmarkEnd w:id="1"/>
    <w:p w14:paraId="4065BA75" w14:textId="05A0DE20" w:rsidR="00A72E79" w:rsidRDefault="00641888" w:rsidP="00A72E79">
      <w:pPr>
        <w:pStyle w:val="ListParagraph"/>
        <w:numPr>
          <w:ilvl w:val="0"/>
          <w:numId w:val="34"/>
        </w:numPr>
        <w:tabs>
          <w:tab w:val="clear" w:pos="360"/>
        </w:tabs>
        <w:spacing w:after="0" w:line="240" w:lineRule="auto"/>
        <w:ind w:left="737"/>
        <w:rPr>
          <w:rFonts w:cstheme="minorHAnsi"/>
          <w:bCs/>
        </w:rPr>
      </w:pPr>
      <w:r w:rsidRPr="00641888">
        <w:rPr>
          <w:rFonts w:cstheme="minorHAnsi"/>
          <w:b/>
          <w:caps/>
        </w:rPr>
        <w:t xml:space="preserve"> Appointment of the vice-chairman</w:t>
      </w:r>
      <w:r w:rsidR="00A72E79">
        <w:rPr>
          <w:rFonts w:cstheme="minorHAnsi"/>
          <w:b/>
          <w:caps/>
        </w:rPr>
        <w:t xml:space="preserve"> </w:t>
      </w:r>
      <w:r w:rsidR="00A72E79" w:rsidRPr="008C6707">
        <w:rPr>
          <w:rFonts w:cstheme="minorHAnsi"/>
          <w:bCs/>
        </w:rPr>
        <w:t xml:space="preserve">Cllr </w:t>
      </w:r>
      <w:r w:rsidR="00A72E79">
        <w:rPr>
          <w:rFonts w:cstheme="minorHAnsi"/>
          <w:bCs/>
        </w:rPr>
        <w:t xml:space="preserve">Matthews (Chairman)  </w:t>
      </w:r>
      <w:r w:rsidR="00A72E79" w:rsidRPr="008C6707">
        <w:rPr>
          <w:rFonts w:cstheme="minorHAnsi"/>
          <w:bCs/>
        </w:rPr>
        <w:t xml:space="preserve">proposed Cllr </w:t>
      </w:r>
      <w:r w:rsidR="00A72E79">
        <w:rPr>
          <w:rFonts w:cstheme="minorHAnsi"/>
          <w:bCs/>
        </w:rPr>
        <w:t>Cocker</w:t>
      </w:r>
      <w:r w:rsidR="00A72E79" w:rsidRPr="008C6707">
        <w:rPr>
          <w:rFonts w:cstheme="minorHAnsi"/>
          <w:bCs/>
        </w:rPr>
        <w:t xml:space="preserve"> seconded by Cllr</w:t>
      </w:r>
      <w:r w:rsidR="00A72E79">
        <w:rPr>
          <w:rFonts w:cstheme="minorHAnsi"/>
          <w:bCs/>
        </w:rPr>
        <w:t xml:space="preserve"> Vacca</w:t>
      </w:r>
      <w:r w:rsidR="00A72E79" w:rsidRPr="008C6707">
        <w:rPr>
          <w:rFonts w:cstheme="minorHAnsi"/>
          <w:bCs/>
        </w:rPr>
        <w:t xml:space="preserve"> .  </w:t>
      </w:r>
      <w:r w:rsidR="00A72E79">
        <w:rPr>
          <w:rFonts w:cstheme="minorHAnsi"/>
          <w:bCs/>
        </w:rPr>
        <w:t xml:space="preserve">Vote: </w:t>
      </w:r>
      <w:r w:rsidR="00A72E79" w:rsidRPr="008C6707">
        <w:rPr>
          <w:rFonts w:cstheme="minorHAnsi"/>
          <w:bCs/>
        </w:rPr>
        <w:t>Unanimous.</w:t>
      </w:r>
    </w:p>
    <w:p w14:paraId="66D53EDE" w14:textId="5135D5FE" w:rsidR="004E0AAE" w:rsidRPr="00641888" w:rsidRDefault="00641888" w:rsidP="004E0AAE">
      <w:pPr>
        <w:numPr>
          <w:ilvl w:val="0"/>
          <w:numId w:val="34"/>
        </w:numPr>
        <w:tabs>
          <w:tab w:val="clear" w:pos="360"/>
        </w:tabs>
        <w:spacing w:after="0" w:line="240" w:lineRule="auto"/>
        <w:ind w:left="700"/>
        <w:contextualSpacing/>
        <w:rPr>
          <w:rFonts w:cstheme="minorHAnsi"/>
          <w:b/>
        </w:rPr>
      </w:pPr>
      <w:r w:rsidRPr="00641888">
        <w:rPr>
          <w:rFonts w:cstheme="minorHAnsi"/>
          <w:b/>
        </w:rPr>
        <w:t>THE VICE CHAIRMAN’S DECLARATION OF ACCEPTANCE OF OFFICE</w:t>
      </w:r>
      <w:r w:rsidR="004E0AAE">
        <w:rPr>
          <w:rFonts w:cstheme="minorHAnsi"/>
          <w:b/>
        </w:rPr>
        <w:t xml:space="preserve">.  </w:t>
      </w:r>
      <w:r w:rsidR="004E0AAE" w:rsidRPr="008C6707">
        <w:rPr>
          <w:rFonts w:cstheme="minorHAnsi"/>
          <w:b/>
          <w:caps/>
        </w:rPr>
        <w:t xml:space="preserve"> </w:t>
      </w:r>
      <w:r w:rsidR="004E0AAE" w:rsidRPr="008C6707">
        <w:rPr>
          <w:rFonts w:cstheme="minorHAnsi"/>
          <w:bCs/>
          <w:caps/>
        </w:rPr>
        <w:t xml:space="preserve"> </w:t>
      </w:r>
      <w:r w:rsidR="004E0AAE" w:rsidRPr="008C6707">
        <w:rPr>
          <w:rFonts w:cstheme="minorHAnsi"/>
          <w:bCs/>
        </w:rPr>
        <w:t>The</w:t>
      </w:r>
      <w:r w:rsidR="00E257A4">
        <w:rPr>
          <w:rFonts w:cstheme="minorHAnsi"/>
          <w:bCs/>
        </w:rPr>
        <w:t xml:space="preserve"> Vice</w:t>
      </w:r>
      <w:r w:rsidR="004E0AAE" w:rsidRPr="008C6707">
        <w:rPr>
          <w:rFonts w:cstheme="minorHAnsi"/>
          <w:bCs/>
        </w:rPr>
        <w:t xml:space="preserve"> Chairman made the official declaration </w:t>
      </w:r>
      <w:r w:rsidR="004E0AAE">
        <w:rPr>
          <w:rFonts w:cstheme="minorHAnsi"/>
          <w:bCs/>
        </w:rPr>
        <w:t>and signed the form accordingly</w:t>
      </w:r>
    </w:p>
    <w:p w14:paraId="281F2004" w14:textId="77777777" w:rsidR="00641888" w:rsidRPr="00641888" w:rsidRDefault="00641888" w:rsidP="00641888">
      <w:pPr>
        <w:spacing w:line="256" w:lineRule="auto"/>
        <w:ind w:left="720"/>
        <w:contextualSpacing/>
        <w:rPr>
          <w:rFonts w:cstheme="minorHAnsi"/>
          <w:b/>
          <w:caps/>
        </w:rPr>
      </w:pPr>
    </w:p>
    <w:p w14:paraId="4D1BF0D3" w14:textId="7EF0B5ED" w:rsidR="00641888" w:rsidRPr="00641888" w:rsidRDefault="00641888" w:rsidP="00641888">
      <w:pPr>
        <w:numPr>
          <w:ilvl w:val="0"/>
          <w:numId w:val="34"/>
        </w:numPr>
        <w:tabs>
          <w:tab w:val="clear" w:pos="360"/>
          <w:tab w:val="num" w:pos="502"/>
          <w:tab w:val="num" w:pos="720"/>
        </w:tabs>
        <w:spacing w:after="0" w:line="240" w:lineRule="auto"/>
        <w:ind w:left="720"/>
        <w:contextualSpacing/>
        <w:rPr>
          <w:rFonts w:cstheme="minorHAnsi"/>
          <w:bCs/>
          <w:iCs/>
        </w:rPr>
      </w:pPr>
      <w:r w:rsidRPr="00641888">
        <w:rPr>
          <w:rFonts w:cstheme="minorHAnsi"/>
          <w:b/>
          <w:caps/>
        </w:rPr>
        <w:t xml:space="preserve">APOLOGIES FOR ABSENCE. </w:t>
      </w:r>
      <w:r w:rsidRPr="00641888">
        <w:rPr>
          <w:rFonts w:cstheme="minorHAnsi"/>
          <w:b/>
          <w:i/>
          <w:caps/>
        </w:rPr>
        <w:t xml:space="preserve"> </w:t>
      </w:r>
      <w:r w:rsidR="004E0AAE" w:rsidRPr="004E0AAE">
        <w:rPr>
          <w:rFonts w:cstheme="minorHAnsi"/>
          <w:bCs/>
          <w:iCs/>
        </w:rPr>
        <w:t>Cllr Crafer</w:t>
      </w:r>
    </w:p>
    <w:p w14:paraId="43F2B168" w14:textId="39F49031" w:rsidR="00641888" w:rsidRPr="00641888" w:rsidRDefault="00641888" w:rsidP="00641888">
      <w:pPr>
        <w:numPr>
          <w:ilvl w:val="0"/>
          <w:numId w:val="34"/>
        </w:numPr>
        <w:tabs>
          <w:tab w:val="clear" w:pos="360"/>
          <w:tab w:val="left" w:pos="-5400"/>
          <w:tab w:val="num" w:pos="502"/>
          <w:tab w:val="num" w:pos="720"/>
          <w:tab w:val="left" w:pos="1080"/>
        </w:tabs>
        <w:spacing w:after="0" w:line="240" w:lineRule="auto"/>
        <w:ind w:left="720"/>
        <w:contextualSpacing/>
        <w:rPr>
          <w:rFonts w:cstheme="minorHAnsi"/>
          <w:iCs/>
        </w:rPr>
      </w:pPr>
      <w:r w:rsidRPr="00641888">
        <w:rPr>
          <w:rFonts w:cstheme="minorHAnsi"/>
          <w:b/>
        </w:rPr>
        <w:t xml:space="preserve"> DECLARATIONS OF INTEREST -</w:t>
      </w:r>
      <w:r w:rsidRPr="00641888">
        <w:rPr>
          <w:rFonts w:cstheme="minorHAnsi"/>
        </w:rPr>
        <w:t xml:space="preserve"> </w:t>
      </w:r>
      <w:r w:rsidRPr="00641888">
        <w:rPr>
          <w:rFonts w:cstheme="minorHAnsi"/>
          <w:i/>
        </w:rPr>
        <w:t>To receive declarations of interest in agenda items</w:t>
      </w:r>
      <w:r w:rsidR="004E0AAE">
        <w:rPr>
          <w:rFonts w:cstheme="minorHAnsi"/>
          <w:i/>
        </w:rPr>
        <w:t xml:space="preserve">.  </w:t>
      </w:r>
      <w:r w:rsidR="004E0AAE" w:rsidRPr="004E0AAE">
        <w:rPr>
          <w:rFonts w:cstheme="minorHAnsi"/>
          <w:iCs/>
        </w:rPr>
        <w:t xml:space="preserve">Cllr Deary declared an </w:t>
      </w:r>
      <w:r w:rsidR="004E0AAE">
        <w:rPr>
          <w:rFonts w:cstheme="minorHAnsi"/>
          <w:iCs/>
        </w:rPr>
        <w:t>interest in item 16.</w:t>
      </w:r>
    </w:p>
    <w:p w14:paraId="508CCC0E" w14:textId="5BBCCE90" w:rsidR="00641888" w:rsidRPr="00641888" w:rsidRDefault="00641888" w:rsidP="00641888">
      <w:pPr>
        <w:numPr>
          <w:ilvl w:val="0"/>
          <w:numId w:val="34"/>
        </w:numPr>
        <w:tabs>
          <w:tab w:val="clear" w:pos="360"/>
          <w:tab w:val="num" w:pos="502"/>
          <w:tab w:val="num" w:pos="720"/>
        </w:tabs>
        <w:spacing w:after="0" w:line="240" w:lineRule="auto"/>
        <w:ind w:left="720"/>
        <w:contextualSpacing/>
        <w:rPr>
          <w:rFonts w:cstheme="minorHAnsi"/>
          <w:iCs/>
        </w:rPr>
      </w:pPr>
      <w:r w:rsidRPr="00641888">
        <w:rPr>
          <w:rFonts w:cstheme="minorHAnsi"/>
          <w:b/>
        </w:rPr>
        <w:t>MINUTES</w:t>
      </w:r>
      <w:r w:rsidRPr="00641888">
        <w:rPr>
          <w:rFonts w:cstheme="minorHAnsi"/>
        </w:rPr>
        <w:t xml:space="preserve"> - </w:t>
      </w:r>
      <w:r w:rsidRPr="00641888">
        <w:rPr>
          <w:rFonts w:cstheme="minorHAnsi"/>
          <w:i/>
        </w:rPr>
        <w:t>To approve the minutes of the previous meetings held on 13</w:t>
      </w:r>
      <w:r w:rsidRPr="00641888">
        <w:rPr>
          <w:rFonts w:cstheme="minorHAnsi"/>
          <w:i/>
          <w:vertAlign w:val="superscript"/>
        </w:rPr>
        <w:t>TH</w:t>
      </w:r>
      <w:r w:rsidRPr="00641888">
        <w:rPr>
          <w:rFonts w:cstheme="minorHAnsi"/>
          <w:i/>
        </w:rPr>
        <w:t xml:space="preserve"> April 2021</w:t>
      </w:r>
      <w:r w:rsidR="004E0AAE">
        <w:rPr>
          <w:rFonts w:cstheme="minorHAnsi"/>
          <w:i/>
        </w:rPr>
        <w:t xml:space="preserve">. </w:t>
      </w:r>
      <w:r w:rsidR="004E0AAE" w:rsidRPr="004E0AAE">
        <w:rPr>
          <w:rFonts w:cstheme="minorHAnsi"/>
          <w:iCs/>
        </w:rPr>
        <w:t>Approved.</w:t>
      </w:r>
    </w:p>
    <w:p w14:paraId="447D16CB" w14:textId="67F4EB52" w:rsidR="00641888" w:rsidRPr="00641888" w:rsidRDefault="00641888" w:rsidP="00641888">
      <w:pPr>
        <w:spacing w:line="256" w:lineRule="auto"/>
        <w:ind w:left="720"/>
        <w:contextualSpacing/>
        <w:rPr>
          <w:rFonts w:cstheme="minorHAnsi"/>
          <w:b/>
          <w:iCs/>
        </w:rPr>
      </w:pPr>
    </w:p>
    <w:p w14:paraId="0DE03E32" w14:textId="4E8B1CA1" w:rsidR="00641888" w:rsidRPr="00641888" w:rsidRDefault="00641888" w:rsidP="00641888">
      <w:pPr>
        <w:numPr>
          <w:ilvl w:val="0"/>
          <w:numId w:val="34"/>
        </w:numPr>
        <w:tabs>
          <w:tab w:val="clear" w:pos="360"/>
          <w:tab w:val="left" w:pos="-5400"/>
          <w:tab w:val="num" w:pos="502"/>
          <w:tab w:val="num" w:pos="720"/>
          <w:tab w:val="left" w:pos="1080"/>
        </w:tabs>
        <w:spacing w:after="0" w:line="240" w:lineRule="auto"/>
        <w:ind w:left="720"/>
        <w:contextualSpacing/>
        <w:rPr>
          <w:rFonts w:cstheme="minorHAnsi"/>
          <w:bCs/>
        </w:rPr>
      </w:pPr>
      <w:r w:rsidRPr="00641888">
        <w:rPr>
          <w:rFonts w:cstheme="minorHAnsi"/>
          <w:b/>
        </w:rPr>
        <w:t>OPEN SESSION FOR MEMBERS OF THE PUBLIC</w:t>
      </w:r>
      <w:r w:rsidR="004E0AAE">
        <w:rPr>
          <w:rFonts w:cstheme="minorHAnsi"/>
          <w:b/>
        </w:rPr>
        <w:t xml:space="preserve">. </w:t>
      </w:r>
      <w:r w:rsidR="004E0AAE" w:rsidRPr="004E0AAE">
        <w:rPr>
          <w:rFonts w:cstheme="minorHAnsi"/>
          <w:bCs/>
        </w:rPr>
        <w:t>No Members of the public were present but the Clerk has received an email from a resident asking if a tennis court co</w:t>
      </w:r>
      <w:r w:rsidR="004E0AAE">
        <w:rPr>
          <w:rFonts w:cstheme="minorHAnsi"/>
          <w:bCs/>
        </w:rPr>
        <w:t>u</w:t>
      </w:r>
      <w:r w:rsidR="004E0AAE" w:rsidRPr="004E0AAE">
        <w:rPr>
          <w:rFonts w:cstheme="minorHAnsi"/>
          <w:bCs/>
        </w:rPr>
        <w:t>ld be considered for the future.</w:t>
      </w:r>
      <w:r w:rsidR="004E0AAE">
        <w:rPr>
          <w:rFonts w:cstheme="minorHAnsi"/>
          <w:bCs/>
        </w:rPr>
        <w:t xml:space="preserve">  Members agreed that </w:t>
      </w:r>
      <w:r w:rsidR="00EF1F5C">
        <w:rPr>
          <w:rFonts w:cstheme="minorHAnsi"/>
          <w:bCs/>
        </w:rPr>
        <w:t xml:space="preserve">whilst </w:t>
      </w:r>
      <w:r w:rsidR="004E0AAE">
        <w:rPr>
          <w:rFonts w:cstheme="minorHAnsi"/>
          <w:bCs/>
        </w:rPr>
        <w:t xml:space="preserve">this </w:t>
      </w:r>
      <w:r w:rsidR="00EC022E">
        <w:rPr>
          <w:rFonts w:cstheme="minorHAnsi"/>
          <w:bCs/>
        </w:rPr>
        <w:t>is</w:t>
      </w:r>
      <w:r w:rsidR="004E0AAE">
        <w:rPr>
          <w:rFonts w:cstheme="minorHAnsi"/>
          <w:bCs/>
        </w:rPr>
        <w:t xml:space="preserve"> a good idea</w:t>
      </w:r>
      <w:r w:rsidR="00EF1F5C">
        <w:rPr>
          <w:rFonts w:cstheme="minorHAnsi"/>
          <w:bCs/>
        </w:rPr>
        <w:t>,</w:t>
      </w:r>
      <w:r w:rsidR="004E0AAE">
        <w:rPr>
          <w:rFonts w:cstheme="minorHAnsi"/>
          <w:bCs/>
        </w:rPr>
        <w:t xml:space="preserve"> at this time no specific areas of land suitable for such a project </w:t>
      </w:r>
      <w:r w:rsidR="00EF1F5C">
        <w:rPr>
          <w:rFonts w:cstheme="minorHAnsi"/>
          <w:bCs/>
        </w:rPr>
        <w:t>are</w:t>
      </w:r>
      <w:r w:rsidR="00EC022E">
        <w:rPr>
          <w:rFonts w:cstheme="minorHAnsi"/>
          <w:bCs/>
        </w:rPr>
        <w:t xml:space="preserve"> </w:t>
      </w:r>
      <w:r w:rsidR="004E0AAE">
        <w:rPr>
          <w:rFonts w:cstheme="minorHAnsi"/>
          <w:bCs/>
        </w:rPr>
        <w:t>apparent and the Parish Coun</w:t>
      </w:r>
      <w:r w:rsidR="00C641AD">
        <w:rPr>
          <w:rFonts w:cstheme="minorHAnsi"/>
          <w:bCs/>
        </w:rPr>
        <w:t>c</w:t>
      </w:r>
      <w:r w:rsidR="004E0AAE">
        <w:rPr>
          <w:rFonts w:cstheme="minorHAnsi"/>
          <w:bCs/>
        </w:rPr>
        <w:t>il d</w:t>
      </w:r>
      <w:r w:rsidR="00EC022E">
        <w:rPr>
          <w:rFonts w:cstheme="minorHAnsi"/>
          <w:bCs/>
        </w:rPr>
        <w:t>oes</w:t>
      </w:r>
      <w:r w:rsidR="004E0AAE">
        <w:rPr>
          <w:rFonts w:cstheme="minorHAnsi"/>
          <w:bCs/>
        </w:rPr>
        <w:t xml:space="preserve"> not have sufficient funds for either the purchase of</w:t>
      </w:r>
      <w:r w:rsidR="00C641AD">
        <w:rPr>
          <w:rFonts w:cstheme="minorHAnsi"/>
          <w:bCs/>
        </w:rPr>
        <w:t xml:space="preserve"> </w:t>
      </w:r>
      <w:r w:rsidR="004E0AAE">
        <w:rPr>
          <w:rFonts w:cstheme="minorHAnsi"/>
          <w:bCs/>
        </w:rPr>
        <w:t xml:space="preserve">land or </w:t>
      </w:r>
      <w:r w:rsidR="00A43DF6">
        <w:rPr>
          <w:rFonts w:cstheme="minorHAnsi"/>
          <w:bCs/>
        </w:rPr>
        <w:t xml:space="preserve">the </w:t>
      </w:r>
      <w:r w:rsidR="00EF1F5C">
        <w:rPr>
          <w:rFonts w:cstheme="minorHAnsi"/>
          <w:bCs/>
        </w:rPr>
        <w:t>construction of</w:t>
      </w:r>
      <w:r w:rsidR="004E0AAE">
        <w:rPr>
          <w:rFonts w:cstheme="minorHAnsi"/>
          <w:bCs/>
        </w:rPr>
        <w:t xml:space="preserve"> </w:t>
      </w:r>
      <w:r w:rsidR="00A43DF6">
        <w:rPr>
          <w:rFonts w:cstheme="minorHAnsi"/>
          <w:bCs/>
        </w:rPr>
        <w:t xml:space="preserve">a </w:t>
      </w:r>
      <w:r w:rsidR="004E0AAE">
        <w:rPr>
          <w:rFonts w:cstheme="minorHAnsi"/>
          <w:bCs/>
        </w:rPr>
        <w:t>tennis court</w:t>
      </w:r>
      <w:r w:rsidR="00C641AD">
        <w:rPr>
          <w:rFonts w:cstheme="minorHAnsi"/>
          <w:bCs/>
        </w:rPr>
        <w:t>.</w:t>
      </w:r>
    </w:p>
    <w:p w14:paraId="6EBEAC79" w14:textId="77777777" w:rsidR="00641888" w:rsidRPr="00641888" w:rsidRDefault="00641888" w:rsidP="00641888">
      <w:pPr>
        <w:spacing w:line="256" w:lineRule="auto"/>
        <w:ind w:left="720"/>
        <w:contextualSpacing/>
        <w:rPr>
          <w:rFonts w:cstheme="minorHAnsi"/>
          <w:b/>
        </w:rPr>
      </w:pPr>
    </w:p>
    <w:p w14:paraId="4060469F" w14:textId="77777777" w:rsidR="00C641AD" w:rsidRDefault="00641888" w:rsidP="00FB68DF">
      <w:pPr>
        <w:numPr>
          <w:ilvl w:val="0"/>
          <w:numId w:val="34"/>
        </w:numPr>
        <w:tabs>
          <w:tab w:val="clear" w:pos="360"/>
          <w:tab w:val="left" w:pos="-5400"/>
          <w:tab w:val="num" w:pos="720"/>
          <w:tab w:val="left" w:pos="1080"/>
        </w:tabs>
        <w:spacing w:after="0" w:line="240" w:lineRule="auto"/>
        <w:ind w:left="720"/>
        <w:rPr>
          <w:rFonts w:cstheme="minorHAnsi"/>
          <w:bCs/>
        </w:rPr>
      </w:pPr>
      <w:r w:rsidRPr="00641888">
        <w:rPr>
          <w:rFonts w:cstheme="minorHAnsi"/>
          <w:b/>
        </w:rPr>
        <w:t>COUNTY Council Report and an Update on Highways Matters</w:t>
      </w:r>
      <w:r w:rsidR="00C641AD" w:rsidRPr="00C641AD">
        <w:rPr>
          <w:rFonts w:cstheme="minorHAnsi"/>
          <w:b/>
        </w:rPr>
        <w:t xml:space="preserve">.  </w:t>
      </w:r>
      <w:r w:rsidR="00C641AD" w:rsidRPr="00C641AD">
        <w:rPr>
          <w:rFonts w:cstheme="minorHAnsi"/>
          <w:bCs/>
        </w:rPr>
        <w:t xml:space="preserve">Due to the current situation and in acknowledgement of the recent County Elections </w:t>
      </w:r>
      <w:r w:rsidR="00C641AD">
        <w:rPr>
          <w:rFonts w:cstheme="minorHAnsi"/>
          <w:bCs/>
        </w:rPr>
        <w:t>a</w:t>
      </w:r>
      <w:r w:rsidR="00C641AD" w:rsidRPr="00C641AD">
        <w:rPr>
          <w:rFonts w:cstheme="minorHAnsi"/>
          <w:bCs/>
        </w:rPr>
        <w:t xml:space="preserve"> report had not been requested from Cllr Price</w:t>
      </w:r>
      <w:r w:rsidR="00C641AD">
        <w:rPr>
          <w:rFonts w:cstheme="minorHAnsi"/>
          <w:bCs/>
        </w:rPr>
        <w:t>.</w:t>
      </w:r>
    </w:p>
    <w:p w14:paraId="488212E9" w14:textId="12C394AA" w:rsidR="00C641AD" w:rsidRPr="00C641AD" w:rsidRDefault="00C641AD" w:rsidP="00C641AD">
      <w:pPr>
        <w:pStyle w:val="ListParagraph"/>
        <w:rPr>
          <w:rFonts w:cstheme="minorHAnsi"/>
          <w:bCs/>
        </w:rPr>
      </w:pPr>
      <w:r w:rsidRPr="00C641AD">
        <w:rPr>
          <w:rFonts w:cstheme="minorHAnsi"/>
          <w:b/>
        </w:rPr>
        <w:t>Highways Issues</w:t>
      </w:r>
      <w:r>
        <w:rPr>
          <w:rFonts w:cstheme="minorHAnsi"/>
          <w:b/>
        </w:rPr>
        <w:t xml:space="preserve">.  </w:t>
      </w:r>
      <w:r w:rsidRPr="00C641AD">
        <w:rPr>
          <w:rFonts w:cstheme="minorHAnsi"/>
          <w:bCs/>
        </w:rPr>
        <w:t>The Members reported that the dr</w:t>
      </w:r>
      <w:r>
        <w:rPr>
          <w:rFonts w:cstheme="minorHAnsi"/>
          <w:bCs/>
        </w:rPr>
        <w:t>a</w:t>
      </w:r>
      <w:r w:rsidRPr="00C641AD">
        <w:rPr>
          <w:rFonts w:cstheme="minorHAnsi"/>
          <w:bCs/>
        </w:rPr>
        <w:t>i</w:t>
      </w:r>
      <w:r>
        <w:rPr>
          <w:rFonts w:cstheme="minorHAnsi"/>
          <w:bCs/>
        </w:rPr>
        <w:t>n</w:t>
      </w:r>
      <w:r w:rsidRPr="00C641AD">
        <w:rPr>
          <w:rFonts w:cstheme="minorHAnsi"/>
          <w:bCs/>
        </w:rPr>
        <w:t>s at the bottom of Beach road are blocked, this follows resurfacing work</w:t>
      </w:r>
      <w:r>
        <w:rPr>
          <w:rFonts w:cstheme="minorHAnsi"/>
          <w:bCs/>
        </w:rPr>
        <w:t xml:space="preserve">. It was agreed that Cllr Cocker would supply photos to the Clerk who will make the report and copy to Cllr Price.  A four-week time scale will be </w:t>
      </w:r>
      <w:r>
        <w:rPr>
          <w:rFonts w:cstheme="minorHAnsi"/>
          <w:bCs/>
        </w:rPr>
        <w:lastRenderedPageBreak/>
        <w:t xml:space="preserve">applied to this project.  If </w:t>
      </w:r>
      <w:r w:rsidR="00EF1F5C">
        <w:rPr>
          <w:rFonts w:cstheme="minorHAnsi"/>
          <w:bCs/>
        </w:rPr>
        <w:t>n</w:t>
      </w:r>
      <w:r>
        <w:rPr>
          <w:rFonts w:cstheme="minorHAnsi"/>
          <w:bCs/>
        </w:rPr>
        <w:t>ot completed the matter will be reported and handed over to Cllr Price to progress</w:t>
      </w:r>
    </w:p>
    <w:p w14:paraId="23EB9386" w14:textId="750E4B00" w:rsidR="00641888" w:rsidRPr="00641888" w:rsidRDefault="00C641AD" w:rsidP="00C641AD">
      <w:pPr>
        <w:tabs>
          <w:tab w:val="left" w:pos="-5400"/>
          <w:tab w:val="num" w:pos="720"/>
          <w:tab w:val="left" w:pos="1080"/>
        </w:tabs>
        <w:spacing w:after="0" w:line="240" w:lineRule="auto"/>
        <w:ind w:left="720"/>
        <w:rPr>
          <w:rFonts w:cstheme="minorHAnsi"/>
          <w:bCs/>
        </w:rPr>
      </w:pPr>
      <w:r w:rsidRPr="00C641AD">
        <w:rPr>
          <w:rFonts w:cstheme="minorHAnsi"/>
          <w:bCs/>
        </w:rPr>
        <w:t xml:space="preserve"> </w:t>
      </w:r>
    </w:p>
    <w:p w14:paraId="1F872F02" w14:textId="77777777" w:rsidR="00641888" w:rsidRPr="00641888" w:rsidRDefault="00641888" w:rsidP="00641888">
      <w:pPr>
        <w:numPr>
          <w:ilvl w:val="0"/>
          <w:numId w:val="34"/>
        </w:numPr>
        <w:tabs>
          <w:tab w:val="clear" w:pos="360"/>
          <w:tab w:val="left" w:pos="-5400"/>
          <w:tab w:val="num" w:pos="502"/>
          <w:tab w:val="num" w:pos="720"/>
          <w:tab w:val="left" w:pos="1080"/>
        </w:tabs>
        <w:spacing w:after="0" w:line="240" w:lineRule="auto"/>
        <w:ind w:left="720"/>
        <w:rPr>
          <w:rFonts w:cstheme="minorHAnsi"/>
          <w:b/>
        </w:rPr>
      </w:pPr>
      <w:r w:rsidRPr="00641888">
        <w:rPr>
          <w:rFonts w:cstheme="minorHAnsi"/>
          <w:b/>
        </w:rPr>
        <w:t>DISTRICT Council Report and an update on:</w:t>
      </w:r>
    </w:p>
    <w:p w14:paraId="20232377" w14:textId="5923F341" w:rsidR="00641888" w:rsidRDefault="00641888" w:rsidP="00641888">
      <w:pPr>
        <w:numPr>
          <w:ilvl w:val="0"/>
          <w:numId w:val="39"/>
        </w:numPr>
        <w:tabs>
          <w:tab w:val="left" w:pos="-5400"/>
          <w:tab w:val="num" w:pos="720"/>
          <w:tab w:val="left" w:pos="1080"/>
        </w:tabs>
        <w:spacing w:after="0" w:line="240" w:lineRule="auto"/>
        <w:rPr>
          <w:rFonts w:cstheme="minorHAnsi"/>
          <w:bCs/>
        </w:rPr>
      </w:pPr>
      <w:r w:rsidRPr="00641888">
        <w:rPr>
          <w:rFonts w:cstheme="minorHAnsi"/>
          <w:bCs/>
        </w:rPr>
        <w:t>Whether NNDC will permit the removal of the jet ski sign discussed at the last meeting.</w:t>
      </w:r>
      <w:r w:rsidR="00C641AD">
        <w:rPr>
          <w:rFonts w:cstheme="minorHAnsi"/>
          <w:bCs/>
        </w:rPr>
        <w:t xml:space="preserve">  Cllr Blathwyt had previously informed Members that he has arranged an on-site meeting with an NNDC Officer to review all the signage on the beach.</w:t>
      </w:r>
    </w:p>
    <w:p w14:paraId="5C2E6F24" w14:textId="24DCBC90" w:rsidR="00C641AD" w:rsidRDefault="00C641AD" w:rsidP="00C641AD">
      <w:pPr>
        <w:tabs>
          <w:tab w:val="left" w:pos="-5400"/>
          <w:tab w:val="left" w:pos="1080"/>
        </w:tabs>
        <w:spacing w:after="0" w:line="240" w:lineRule="auto"/>
        <w:ind w:left="1080"/>
        <w:rPr>
          <w:rFonts w:cstheme="minorHAnsi"/>
          <w:bCs/>
        </w:rPr>
      </w:pPr>
      <w:r>
        <w:rPr>
          <w:rFonts w:cstheme="minorHAnsi"/>
          <w:bCs/>
        </w:rPr>
        <w:t xml:space="preserve">Cllr Blathwyt had previously circulated a report </w:t>
      </w:r>
    </w:p>
    <w:p w14:paraId="433AA579" w14:textId="77777777" w:rsidR="00C641AD" w:rsidRPr="00641888" w:rsidRDefault="00C641AD" w:rsidP="00C641AD">
      <w:pPr>
        <w:tabs>
          <w:tab w:val="left" w:pos="-5400"/>
          <w:tab w:val="left" w:pos="1080"/>
        </w:tabs>
        <w:spacing w:after="0" w:line="240" w:lineRule="auto"/>
        <w:ind w:left="1080"/>
        <w:rPr>
          <w:rFonts w:cstheme="minorHAnsi"/>
          <w:bCs/>
        </w:rPr>
      </w:pPr>
    </w:p>
    <w:p w14:paraId="7F14477F" w14:textId="3DDB7631" w:rsidR="00641888" w:rsidRPr="00641888" w:rsidRDefault="00641888" w:rsidP="00641888">
      <w:pPr>
        <w:numPr>
          <w:ilvl w:val="0"/>
          <w:numId w:val="34"/>
        </w:numPr>
        <w:tabs>
          <w:tab w:val="clear" w:pos="360"/>
          <w:tab w:val="num" w:pos="502"/>
          <w:tab w:val="left" w:pos="720"/>
        </w:tabs>
        <w:spacing w:after="0" w:line="240" w:lineRule="auto"/>
        <w:ind w:left="680"/>
        <w:contextualSpacing/>
        <w:jc w:val="both"/>
        <w:rPr>
          <w:rFonts w:eastAsia="Times New Roman" w:cs="Arial"/>
          <w:lang w:val="en-US" w:eastAsia="en-GB"/>
        </w:rPr>
      </w:pPr>
      <w:r w:rsidRPr="00641888">
        <w:rPr>
          <w:rFonts w:eastAsia="Times New Roman" w:cs="Arial"/>
          <w:b/>
          <w:bCs/>
          <w:lang w:val="en-US" w:eastAsia="en-GB"/>
        </w:rPr>
        <w:t>POLICE REPORT</w:t>
      </w:r>
      <w:r w:rsidR="00C641AD" w:rsidRPr="00C641AD">
        <w:rPr>
          <w:rFonts w:eastAsia="Times New Roman" w:cs="Arial"/>
          <w:lang w:val="en-US" w:eastAsia="en-GB"/>
        </w:rPr>
        <w:t>.  A police report had not been requested or received</w:t>
      </w:r>
    </w:p>
    <w:p w14:paraId="4807C6FA" w14:textId="77777777" w:rsidR="00641888" w:rsidRPr="00641888" w:rsidRDefault="00641888" w:rsidP="00641888">
      <w:pPr>
        <w:tabs>
          <w:tab w:val="left" w:pos="720"/>
        </w:tabs>
        <w:spacing w:after="0" w:line="240" w:lineRule="auto"/>
        <w:ind w:left="680"/>
        <w:contextualSpacing/>
        <w:jc w:val="both"/>
        <w:rPr>
          <w:rFonts w:eastAsia="Times New Roman" w:cs="Arial"/>
          <w:b/>
          <w:bCs/>
          <w:lang w:val="en-US" w:eastAsia="en-GB"/>
        </w:rPr>
      </w:pPr>
    </w:p>
    <w:p w14:paraId="6D6937C3" w14:textId="77777777" w:rsidR="00641888" w:rsidRPr="00641888" w:rsidRDefault="00641888" w:rsidP="00641888">
      <w:pPr>
        <w:numPr>
          <w:ilvl w:val="0"/>
          <w:numId w:val="34"/>
        </w:numPr>
        <w:tabs>
          <w:tab w:val="clear" w:pos="360"/>
          <w:tab w:val="num" w:pos="502"/>
          <w:tab w:val="left" w:pos="720"/>
        </w:tabs>
        <w:spacing w:after="0" w:line="240" w:lineRule="auto"/>
        <w:ind w:left="502"/>
        <w:contextualSpacing/>
        <w:jc w:val="both"/>
        <w:rPr>
          <w:rFonts w:eastAsia="Times New Roman" w:cs="Arial"/>
          <w:lang w:val="en-US" w:eastAsia="en-GB"/>
        </w:rPr>
      </w:pPr>
      <w:r w:rsidRPr="00641888">
        <w:rPr>
          <w:rFonts w:eastAsia="Times New Roman" w:cs="Arial"/>
          <w:b/>
          <w:bCs/>
          <w:lang w:val="en-US" w:eastAsia="en-GB"/>
        </w:rPr>
        <w:t>Co-option</w:t>
      </w:r>
      <w:r w:rsidRPr="00641888">
        <w:rPr>
          <w:rFonts w:eastAsia="Times New Roman" w:cs="Arial"/>
          <w:lang w:val="en-US" w:eastAsia="en-GB"/>
        </w:rPr>
        <w:t xml:space="preserve"> The vacancy has been advertised and an interview has taken place.</w:t>
      </w:r>
    </w:p>
    <w:p w14:paraId="788D36F6" w14:textId="1A456830" w:rsidR="00641888" w:rsidRPr="00641888" w:rsidRDefault="00641888" w:rsidP="00641888">
      <w:pPr>
        <w:numPr>
          <w:ilvl w:val="1"/>
          <w:numId w:val="37"/>
        </w:numPr>
        <w:tabs>
          <w:tab w:val="left" w:pos="720"/>
        </w:tabs>
        <w:spacing w:after="0" w:line="240" w:lineRule="auto"/>
        <w:ind w:left="757" w:right="-57"/>
        <w:contextualSpacing/>
        <w:jc w:val="both"/>
        <w:rPr>
          <w:rFonts w:eastAsia="Times New Roman" w:cs="Arial"/>
          <w:lang w:val="en-US" w:eastAsia="en-GB"/>
        </w:rPr>
      </w:pPr>
      <w:r w:rsidRPr="00641888">
        <w:rPr>
          <w:rFonts w:eastAsia="Times New Roman" w:cs="Arial"/>
          <w:b/>
          <w:bCs/>
          <w:lang w:val="en-US" w:eastAsia="en-GB"/>
        </w:rPr>
        <w:t>To confirm that the candidate wishes to stand</w:t>
      </w:r>
      <w:r w:rsidR="00C641AD" w:rsidRPr="006136B7">
        <w:rPr>
          <w:rFonts w:eastAsia="Times New Roman" w:cs="Arial"/>
          <w:b/>
          <w:bCs/>
          <w:lang w:val="en-US" w:eastAsia="en-GB"/>
        </w:rPr>
        <w:t>.</w:t>
      </w:r>
      <w:r w:rsidR="00C641AD">
        <w:rPr>
          <w:rFonts w:eastAsia="Times New Roman" w:cs="Arial"/>
          <w:b/>
          <w:bCs/>
          <w:lang w:val="en-US" w:eastAsia="en-GB"/>
        </w:rPr>
        <w:t xml:space="preserve">  </w:t>
      </w:r>
      <w:r w:rsidR="00C641AD" w:rsidRPr="006136B7">
        <w:rPr>
          <w:rFonts w:eastAsia="Times New Roman" w:cs="Arial"/>
          <w:lang w:val="en-US" w:eastAsia="en-GB"/>
        </w:rPr>
        <w:t>Mr Simon Burrell confirmed his willingness to stand</w:t>
      </w:r>
    </w:p>
    <w:p w14:paraId="5C8276C6" w14:textId="14A64E35" w:rsidR="00641888" w:rsidRPr="00641888" w:rsidRDefault="00641888" w:rsidP="00641888">
      <w:pPr>
        <w:numPr>
          <w:ilvl w:val="0"/>
          <w:numId w:val="37"/>
        </w:numPr>
        <w:tabs>
          <w:tab w:val="left" w:pos="720"/>
        </w:tabs>
        <w:spacing w:after="0" w:line="240" w:lineRule="auto"/>
        <w:ind w:right="-57"/>
        <w:contextualSpacing/>
        <w:jc w:val="both"/>
        <w:rPr>
          <w:rFonts w:eastAsia="Times New Roman" w:cs="Arial"/>
          <w:lang w:val="en-US" w:eastAsia="en-GB"/>
        </w:rPr>
      </w:pPr>
      <w:r w:rsidRPr="00641888">
        <w:rPr>
          <w:rFonts w:eastAsia="Times New Roman" w:cs="Arial"/>
          <w:b/>
          <w:bCs/>
          <w:lang w:val="en-US" w:eastAsia="en-GB"/>
        </w:rPr>
        <w:t xml:space="preserve">To receive a proposal to co-opt the candidate. </w:t>
      </w:r>
      <w:r w:rsidR="00C641AD" w:rsidRPr="006136B7">
        <w:rPr>
          <w:rFonts w:eastAsia="Times New Roman" w:cs="Arial"/>
          <w:b/>
          <w:bCs/>
          <w:lang w:val="en-US" w:eastAsia="en-GB"/>
        </w:rPr>
        <w:t xml:space="preserve"> </w:t>
      </w:r>
      <w:r w:rsidR="006136B7" w:rsidRPr="006136B7">
        <w:rPr>
          <w:rFonts w:eastAsia="Times New Roman" w:cs="Arial"/>
          <w:lang w:val="en-US" w:eastAsia="en-GB"/>
        </w:rPr>
        <w:t>Cllr Vacca proposed</w:t>
      </w:r>
      <w:r w:rsidRPr="00641888">
        <w:rPr>
          <w:rFonts w:eastAsia="Times New Roman" w:cs="Arial"/>
          <w:lang w:val="en-US" w:eastAsia="en-GB"/>
        </w:rPr>
        <w:t xml:space="preserve"> </w:t>
      </w:r>
      <w:r w:rsidR="006136B7" w:rsidRPr="006136B7">
        <w:rPr>
          <w:rFonts w:eastAsia="Times New Roman" w:cs="Arial"/>
          <w:lang w:val="en-US" w:eastAsia="en-GB"/>
        </w:rPr>
        <w:t>the co-option of Mr Burrell and this was unanimously approved</w:t>
      </w:r>
      <w:r w:rsidR="006136B7">
        <w:rPr>
          <w:rFonts w:eastAsia="Times New Roman" w:cs="Arial"/>
          <w:lang w:val="en-US" w:eastAsia="en-GB"/>
        </w:rPr>
        <w:t>.</w:t>
      </w:r>
    </w:p>
    <w:p w14:paraId="14136A11" w14:textId="4B130AEA" w:rsidR="00641888" w:rsidRPr="00641888" w:rsidRDefault="00641888" w:rsidP="00641888">
      <w:pPr>
        <w:numPr>
          <w:ilvl w:val="0"/>
          <w:numId w:val="37"/>
        </w:numPr>
        <w:tabs>
          <w:tab w:val="left" w:pos="720"/>
        </w:tabs>
        <w:spacing w:after="0" w:line="240" w:lineRule="auto"/>
        <w:ind w:right="-57"/>
        <w:contextualSpacing/>
        <w:jc w:val="both"/>
        <w:rPr>
          <w:rFonts w:eastAsia="Times New Roman" w:cs="Arial"/>
          <w:lang w:val="en-US" w:eastAsia="en-GB"/>
        </w:rPr>
      </w:pPr>
      <w:r w:rsidRPr="00641888">
        <w:rPr>
          <w:rFonts w:eastAsia="Times New Roman" w:cs="Arial"/>
          <w:b/>
          <w:bCs/>
          <w:lang w:val="en-US" w:eastAsia="en-GB"/>
        </w:rPr>
        <w:t>To declare the candidate duly elected and welcome them to the Parish Council</w:t>
      </w:r>
      <w:r w:rsidR="006136B7">
        <w:rPr>
          <w:rFonts w:eastAsia="Times New Roman" w:cs="Arial"/>
          <w:lang w:val="en-US" w:eastAsia="en-GB"/>
        </w:rPr>
        <w:t>.  The Chairman declared Cllr Burrell elected.</w:t>
      </w:r>
    </w:p>
    <w:p w14:paraId="47D8C360" w14:textId="3CE94309" w:rsidR="00641888" w:rsidRPr="00641888" w:rsidRDefault="00641888" w:rsidP="00641888">
      <w:pPr>
        <w:numPr>
          <w:ilvl w:val="0"/>
          <w:numId w:val="37"/>
        </w:numPr>
        <w:tabs>
          <w:tab w:val="left" w:pos="720"/>
        </w:tabs>
        <w:spacing w:after="0" w:line="240" w:lineRule="auto"/>
        <w:ind w:right="-57"/>
        <w:contextualSpacing/>
        <w:jc w:val="both"/>
        <w:rPr>
          <w:rFonts w:eastAsia="Times New Roman"/>
          <w:color w:val="000000"/>
        </w:rPr>
      </w:pPr>
      <w:r w:rsidRPr="00641888">
        <w:rPr>
          <w:rFonts w:eastAsia="Times New Roman"/>
          <w:b/>
          <w:bCs/>
          <w:color w:val="000000"/>
        </w:rPr>
        <w:t>To hear the Declaration of Acceptance from the newly elected Parish Councillor and sign the declarations</w:t>
      </w:r>
      <w:r w:rsidR="006136B7">
        <w:rPr>
          <w:rFonts w:eastAsia="Times New Roman"/>
          <w:b/>
          <w:bCs/>
          <w:color w:val="000000"/>
        </w:rPr>
        <w:t xml:space="preserve">.  </w:t>
      </w:r>
      <w:r w:rsidR="006136B7" w:rsidRPr="006136B7">
        <w:rPr>
          <w:rFonts w:eastAsia="Times New Roman"/>
          <w:color w:val="000000"/>
        </w:rPr>
        <w:t>Cllr Burrell read out the declaration and duly signed the Declaration of Acceptance of Off</w:t>
      </w:r>
      <w:r w:rsidR="006136B7">
        <w:rPr>
          <w:rFonts w:eastAsia="Times New Roman"/>
          <w:color w:val="000000"/>
        </w:rPr>
        <w:t>ice</w:t>
      </w:r>
      <w:r w:rsidR="006136B7" w:rsidRPr="006136B7">
        <w:rPr>
          <w:rFonts w:eastAsia="Times New Roman"/>
          <w:color w:val="000000"/>
        </w:rPr>
        <w:t xml:space="preserve"> form</w:t>
      </w:r>
    </w:p>
    <w:p w14:paraId="61CC125D" w14:textId="1147690E" w:rsidR="00641888" w:rsidRPr="00641888" w:rsidRDefault="00641888" w:rsidP="00641888">
      <w:pPr>
        <w:numPr>
          <w:ilvl w:val="0"/>
          <w:numId w:val="37"/>
        </w:numPr>
        <w:tabs>
          <w:tab w:val="left" w:pos="720"/>
        </w:tabs>
        <w:spacing w:after="0" w:line="240" w:lineRule="auto"/>
        <w:ind w:right="-57"/>
        <w:contextualSpacing/>
        <w:jc w:val="both"/>
        <w:rPr>
          <w:rFonts w:cstheme="minorHAnsi"/>
          <w:iCs/>
        </w:rPr>
      </w:pPr>
      <w:r w:rsidRPr="00641888">
        <w:rPr>
          <w:rFonts w:eastAsia="Times New Roman"/>
          <w:b/>
          <w:bCs/>
          <w:color w:val="000000"/>
        </w:rPr>
        <w:t>To invite the newly appointed Councillor to join the Parish Council Meeting and to receive any declarations of interest in the agenda from the new member</w:t>
      </w:r>
      <w:r w:rsidR="006136B7">
        <w:rPr>
          <w:rFonts w:eastAsia="Times New Roman"/>
          <w:b/>
          <w:bCs/>
          <w:color w:val="000000"/>
        </w:rPr>
        <w:t>.</w:t>
      </w:r>
      <w:r w:rsidR="006136B7">
        <w:rPr>
          <w:rFonts w:eastAsia="Times New Roman"/>
          <w:color w:val="000000"/>
        </w:rPr>
        <w:t xml:space="preserve"> Cllr Burrell joined the Members at the table and confirmed he had n</w:t>
      </w:r>
      <w:r w:rsidR="00EF1F5C">
        <w:rPr>
          <w:rFonts w:eastAsia="Times New Roman"/>
          <w:color w:val="000000"/>
        </w:rPr>
        <w:t xml:space="preserve">o declarations of </w:t>
      </w:r>
      <w:r w:rsidR="006136B7">
        <w:rPr>
          <w:rFonts w:eastAsia="Times New Roman"/>
          <w:color w:val="000000"/>
        </w:rPr>
        <w:t xml:space="preserve"> interest in the current agenda.</w:t>
      </w:r>
    </w:p>
    <w:p w14:paraId="6CE9677A" w14:textId="77777777" w:rsidR="00641888" w:rsidRPr="00641888" w:rsidRDefault="00641888" w:rsidP="00641888">
      <w:pPr>
        <w:tabs>
          <w:tab w:val="left" w:pos="720"/>
        </w:tabs>
        <w:spacing w:after="0" w:line="240" w:lineRule="auto"/>
        <w:ind w:left="720" w:right="-57"/>
        <w:contextualSpacing/>
        <w:jc w:val="both"/>
        <w:rPr>
          <w:rFonts w:cstheme="minorHAnsi"/>
          <w:iCs/>
        </w:rPr>
      </w:pPr>
      <w:r w:rsidRPr="00641888">
        <w:rPr>
          <w:rFonts w:eastAsia="Times New Roman"/>
          <w:color w:val="000000"/>
        </w:rPr>
        <w:t xml:space="preserve"> </w:t>
      </w:r>
    </w:p>
    <w:p w14:paraId="5133B086" w14:textId="77777777" w:rsidR="00641888" w:rsidRPr="00641888" w:rsidRDefault="00641888" w:rsidP="00641888">
      <w:pPr>
        <w:numPr>
          <w:ilvl w:val="0"/>
          <w:numId w:val="34"/>
        </w:numPr>
        <w:tabs>
          <w:tab w:val="clear" w:pos="360"/>
          <w:tab w:val="num" w:pos="502"/>
          <w:tab w:val="left" w:pos="720"/>
        </w:tabs>
        <w:spacing w:after="0" w:line="240" w:lineRule="auto"/>
        <w:ind w:left="502" w:right="-57"/>
        <w:contextualSpacing/>
        <w:jc w:val="both"/>
        <w:rPr>
          <w:rFonts w:cstheme="minorHAnsi"/>
          <w:iCs/>
        </w:rPr>
      </w:pPr>
      <w:r w:rsidRPr="00641888">
        <w:rPr>
          <w:rFonts w:cstheme="minorHAnsi"/>
          <w:b/>
          <w:iCs/>
        </w:rPr>
        <w:t>TO RECIEVE UPDATES ON ITEMS FROM THE LAST MEETING:</w:t>
      </w:r>
    </w:p>
    <w:p w14:paraId="4707F299" w14:textId="03212070" w:rsidR="00641888" w:rsidRPr="00641888" w:rsidRDefault="00641888" w:rsidP="00641888">
      <w:pPr>
        <w:numPr>
          <w:ilvl w:val="0"/>
          <w:numId w:val="35"/>
        </w:numPr>
        <w:spacing w:line="256" w:lineRule="auto"/>
        <w:contextualSpacing/>
        <w:rPr>
          <w:rFonts w:cstheme="minorHAnsi"/>
          <w:iCs/>
        </w:rPr>
      </w:pPr>
      <w:r w:rsidRPr="00641888">
        <w:rPr>
          <w:rFonts w:cstheme="minorHAnsi"/>
          <w:b/>
          <w:bCs/>
          <w:iCs/>
        </w:rPr>
        <w:t>To receive an update on the Abortive Costs Agreement</w:t>
      </w:r>
      <w:r w:rsidR="006136B7">
        <w:rPr>
          <w:rFonts w:cstheme="minorHAnsi"/>
          <w:iCs/>
        </w:rPr>
        <w:t>.  The Clerk informed the meeting that the documentation is still with the legal department but the process is moving forwards and consideration is now being given to the public consultation process.</w:t>
      </w:r>
    </w:p>
    <w:p w14:paraId="16F2C355" w14:textId="2D1AA973" w:rsidR="00641888" w:rsidRPr="00641888" w:rsidRDefault="00641888" w:rsidP="00641888">
      <w:pPr>
        <w:numPr>
          <w:ilvl w:val="0"/>
          <w:numId w:val="35"/>
        </w:numPr>
        <w:spacing w:line="256" w:lineRule="auto"/>
        <w:contextualSpacing/>
        <w:rPr>
          <w:rFonts w:cstheme="minorHAnsi"/>
          <w:iCs/>
        </w:rPr>
      </w:pPr>
      <w:r w:rsidRPr="00641888">
        <w:rPr>
          <w:rFonts w:cstheme="minorHAnsi"/>
          <w:b/>
          <w:bCs/>
          <w:iCs/>
        </w:rPr>
        <w:t>To receive an update on the Beach Ramp</w:t>
      </w:r>
      <w:r w:rsidR="006136B7" w:rsidRPr="006136B7">
        <w:rPr>
          <w:rFonts w:cstheme="minorHAnsi"/>
          <w:b/>
          <w:bCs/>
          <w:iCs/>
        </w:rPr>
        <w:t>.</w:t>
      </w:r>
      <w:r w:rsidR="006136B7">
        <w:rPr>
          <w:rFonts w:cstheme="minorHAnsi"/>
          <w:iCs/>
        </w:rPr>
        <w:t xml:space="preserve">  This matter is ongoing.</w:t>
      </w:r>
    </w:p>
    <w:p w14:paraId="7A3C4EFE" w14:textId="69E79B43" w:rsidR="00641888" w:rsidRPr="00641888" w:rsidRDefault="00641888" w:rsidP="00641888">
      <w:pPr>
        <w:numPr>
          <w:ilvl w:val="0"/>
          <w:numId w:val="35"/>
        </w:numPr>
        <w:spacing w:line="256" w:lineRule="auto"/>
        <w:contextualSpacing/>
        <w:rPr>
          <w:rFonts w:cstheme="minorHAnsi"/>
          <w:iCs/>
        </w:rPr>
      </w:pPr>
      <w:r w:rsidRPr="00A43DF6">
        <w:rPr>
          <w:rFonts w:cstheme="minorHAnsi"/>
          <w:b/>
          <w:bCs/>
          <w:iCs/>
        </w:rPr>
        <w:t>To receive an update on the Soldier Statue</w:t>
      </w:r>
      <w:r w:rsidR="006136B7" w:rsidRPr="00A43DF6">
        <w:rPr>
          <w:rFonts w:cstheme="minorHAnsi"/>
          <w:b/>
          <w:bCs/>
          <w:iCs/>
        </w:rPr>
        <w:t>.</w:t>
      </w:r>
      <w:r w:rsidR="006136B7">
        <w:rPr>
          <w:rFonts w:cstheme="minorHAnsi"/>
          <w:iCs/>
        </w:rPr>
        <w:t xml:space="preserve">  Cllr Casson informed the meeting that the solder has been delivered and will shortly have a metal stake fitted to prevent it toppling over.  </w:t>
      </w:r>
      <w:r w:rsidR="00EC022E">
        <w:rPr>
          <w:rFonts w:cstheme="minorHAnsi"/>
          <w:iCs/>
        </w:rPr>
        <w:t xml:space="preserve">Cllr Casson has arranged for a metal poppy to be made </w:t>
      </w:r>
      <w:r w:rsidR="00A43DF6">
        <w:rPr>
          <w:rFonts w:cstheme="minorHAnsi"/>
          <w:iCs/>
        </w:rPr>
        <w:t>for</w:t>
      </w:r>
      <w:r w:rsidR="00EC022E">
        <w:rPr>
          <w:rFonts w:cstheme="minorHAnsi"/>
          <w:iCs/>
        </w:rPr>
        <w:t xml:space="preserve"> the soldier to hold and once erected, a small fence will be placed around the soldier to prevent damage from the lawnmower</w:t>
      </w:r>
    </w:p>
    <w:p w14:paraId="76AF7289" w14:textId="77777777" w:rsidR="00641888" w:rsidRPr="00641888" w:rsidRDefault="00641888" w:rsidP="00641888">
      <w:pPr>
        <w:spacing w:line="256" w:lineRule="auto"/>
        <w:ind w:left="340"/>
        <w:contextualSpacing/>
        <w:rPr>
          <w:rFonts w:cstheme="minorHAnsi"/>
          <w:caps/>
        </w:rPr>
      </w:pPr>
      <w:r w:rsidRPr="00641888">
        <w:rPr>
          <w:rFonts w:cstheme="minorHAnsi"/>
          <w:i/>
        </w:rPr>
        <w:t xml:space="preserve">   </w:t>
      </w:r>
    </w:p>
    <w:p w14:paraId="43C9F32C" w14:textId="77777777" w:rsidR="00641888" w:rsidRPr="00641888" w:rsidRDefault="00641888" w:rsidP="00641888">
      <w:pPr>
        <w:numPr>
          <w:ilvl w:val="0"/>
          <w:numId w:val="34"/>
        </w:numPr>
        <w:tabs>
          <w:tab w:val="clear" w:pos="360"/>
          <w:tab w:val="num" w:pos="502"/>
          <w:tab w:val="num" w:pos="720"/>
        </w:tabs>
        <w:spacing w:after="0" w:line="240" w:lineRule="auto"/>
        <w:ind w:left="720"/>
        <w:contextualSpacing/>
        <w:rPr>
          <w:rFonts w:cstheme="minorHAnsi"/>
          <w:b/>
          <w:bCs/>
          <w:iCs/>
        </w:rPr>
      </w:pPr>
      <w:r w:rsidRPr="00641888">
        <w:rPr>
          <w:rFonts w:cstheme="minorHAnsi"/>
          <w:b/>
          <w:bCs/>
          <w:iCs/>
        </w:rPr>
        <w:t>NEW MATTERS</w:t>
      </w:r>
    </w:p>
    <w:p w14:paraId="3582AD23" w14:textId="32B3ADC3" w:rsidR="00641888" w:rsidRPr="00641888" w:rsidRDefault="00641888" w:rsidP="00641888">
      <w:pPr>
        <w:numPr>
          <w:ilvl w:val="0"/>
          <w:numId w:val="36"/>
        </w:numPr>
        <w:spacing w:after="0" w:line="240" w:lineRule="auto"/>
        <w:ind w:left="757"/>
        <w:contextualSpacing/>
        <w:rPr>
          <w:rFonts w:cstheme="minorHAnsi"/>
          <w:i/>
        </w:rPr>
      </w:pPr>
      <w:r w:rsidRPr="00641888">
        <w:rPr>
          <w:rFonts w:cstheme="minorHAnsi"/>
          <w:b/>
          <w:bCs/>
          <w:iCs/>
        </w:rPr>
        <w:t>To consider the Asset Register and agree an inspection date</w:t>
      </w:r>
      <w:r w:rsidR="00EC022E">
        <w:rPr>
          <w:rFonts w:cstheme="minorHAnsi"/>
          <w:iCs/>
        </w:rPr>
        <w:t>.  This matter will be considered at the June meeting.</w:t>
      </w:r>
    </w:p>
    <w:p w14:paraId="7138DC7F" w14:textId="12EAF294" w:rsidR="00641888" w:rsidRPr="00641888" w:rsidRDefault="00641888" w:rsidP="00641888">
      <w:pPr>
        <w:numPr>
          <w:ilvl w:val="0"/>
          <w:numId w:val="36"/>
        </w:numPr>
        <w:spacing w:after="0" w:line="240" w:lineRule="auto"/>
        <w:ind w:left="757"/>
        <w:contextualSpacing/>
        <w:rPr>
          <w:rFonts w:cstheme="minorHAnsi"/>
          <w:b/>
          <w:bCs/>
          <w:i/>
        </w:rPr>
      </w:pPr>
      <w:r w:rsidRPr="00641888">
        <w:rPr>
          <w:rFonts w:cstheme="minorHAnsi"/>
          <w:i/>
        </w:rPr>
        <w:t>To consider the insurance quotes for 2021/22</w:t>
      </w:r>
      <w:r w:rsidR="00EC022E">
        <w:rPr>
          <w:rFonts w:cstheme="minorHAnsi"/>
          <w:i/>
        </w:rPr>
        <w:t xml:space="preserve">.  </w:t>
      </w:r>
      <w:r w:rsidR="00EC022E" w:rsidRPr="00EC022E">
        <w:rPr>
          <w:rFonts w:cstheme="minorHAnsi"/>
          <w:b/>
          <w:bCs/>
          <w:i/>
        </w:rPr>
        <w:t>Considered and approved.</w:t>
      </w:r>
    </w:p>
    <w:p w14:paraId="2D6FEA9A" w14:textId="77777777" w:rsidR="00641888" w:rsidRPr="00641888" w:rsidRDefault="00641888" w:rsidP="00641888">
      <w:pPr>
        <w:spacing w:after="0" w:line="240" w:lineRule="auto"/>
        <w:ind w:left="700"/>
        <w:contextualSpacing/>
        <w:rPr>
          <w:rFonts w:ascii="Calibri" w:hAnsi="Calibri" w:cs="Calibri"/>
          <w:i/>
        </w:rPr>
      </w:pPr>
    </w:p>
    <w:p w14:paraId="3987D02A" w14:textId="77777777" w:rsidR="00641888" w:rsidRPr="00641888" w:rsidRDefault="00641888" w:rsidP="00641888">
      <w:pPr>
        <w:numPr>
          <w:ilvl w:val="0"/>
          <w:numId w:val="34"/>
        </w:numPr>
        <w:tabs>
          <w:tab w:val="clear" w:pos="360"/>
          <w:tab w:val="num" w:pos="502"/>
        </w:tabs>
        <w:spacing w:after="0" w:line="240" w:lineRule="auto"/>
        <w:ind w:left="502"/>
        <w:contextualSpacing/>
        <w:rPr>
          <w:rFonts w:ascii="Calibri" w:hAnsi="Calibri" w:cs="Calibri"/>
          <w:b/>
          <w:bCs/>
          <w:iCs/>
          <w:caps/>
        </w:rPr>
      </w:pPr>
      <w:r w:rsidRPr="00641888">
        <w:rPr>
          <w:rFonts w:ascii="Calibri" w:hAnsi="Calibri" w:cs="Calibri"/>
          <w:b/>
          <w:bCs/>
          <w:iCs/>
          <w:caps/>
        </w:rPr>
        <w:t>Matters that have arisen since the publication of the agenda</w:t>
      </w:r>
    </w:p>
    <w:p w14:paraId="2A49BA45" w14:textId="6E779698" w:rsidR="00641888" w:rsidRDefault="00641888" w:rsidP="00641888">
      <w:pPr>
        <w:numPr>
          <w:ilvl w:val="0"/>
          <w:numId w:val="38"/>
        </w:numPr>
        <w:spacing w:after="0" w:line="240" w:lineRule="auto"/>
        <w:ind w:left="530"/>
        <w:contextualSpacing/>
        <w:rPr>
          <w:rFonts w:ascii="Calibri" w:hAnsi="Calibri" w:cs="Calibri"/>
          <w:iCs/>
        </w:rPr>
      </w:pPr>
      <w:r w:rsidRPr="00641888">
        <w:rPr>
          <w:rFonts w:ascii="Calibri" w:hAnsi="Calibri" w:cs="Calibri"/>
          <w:b/>
          <w:bCs/>
          <w:iCs/>
        </w:rPr>
        <w:t>To consider a request from the Clerk to contribute 25% of the cost of a new printer</w:t>
      </w:r>
      <w:r w:rsidRPr="00641888">
        <w:rPr>
          <w:rFonts w:ascii="Calibri" w:hAnsi="Calibri" w:cs="Calibri"/>
          <w:iCs/>
        </w:rPr>
        <w:t>.</w:t>
      </w:r>
      <w:r w:rsidR="00EC022E">
        <w:rPr>
          <w:rFonts w:ascii="Calibri" w:hAnsi="Calibri" w:cs="Calibri"/>
          <w:iCs/>
        </w:rPr>
        <w:t xml:space="preserve">  Considered and approved.</w:t>
      </w:r>
    </w:p>
    <w:p w14:paraId="7CD94425" w14:textId="708A8437" w:rsidR="00EC022E" w:rsidRDefault="00EC022E" w:rsidP="00641888">
      <w:pPr>
        <w:numPr>
          <w:ilvl w:val="0"/>
          <w:numId w:val="38"/>
        </w:numPr>
        <w:spacing w:after="0" w:line="240" w:lineRule="auto"/>
        <w:ind w:left="530"/>
        <w:contextualSpacing/>
        <w:rPr>
          <w:rFonts w:ascii="Calibri" w:hAnsi="Calibri" w:cs="Calibri"/>
          <w:iCs/>
        </w:rPr>
      </w:pPr>
      <w:r>
        <w:rPr>
          <w:rFonts w:ascii="Calibri" w:hAnsi="Calibri" w:cs="Calibri"/>
          <w:b/>
          <w:bCs/>
          <w:iCs/>
        </w:rPr>
        <w:t>Block bookings for the Hall</w:t>
      </w:r>
      <w:r w:rsidRPr="00EC022E">
        <w:rPr>
          <w:rFonts w:ascii="Calibri" w:hAnsi="Calibri" w:cs="Calibri"/>
          <w:iCs/>
        </w:rPr>
        <w:t>.</w:t>
      </w:r>
      <w:r>
        <w:rPr>
          <w:rFonts w:ascii="Calibri" w:hAnsi="Calibri" w:cs="Calibri"/>
          <w:iCs/>
        </w:rPr>
        <w:t xml:space="preserve">  Considered and approved. </w:t>
      </w:r>
    </w:p>
    <w:p w14:paraId="0CFF23CD" w14:textId="556699D6" w:rsidR="00EC022E" w:rsidRDefault="00EC022E" w:rsidP="00641888">
      <w:pPr>
        <w:numPr>
          <w:ilvl w:val="0"/>
          <w:numId w:val="38"/>
        </w:numPr>
        <w:spacing w:after="0" w:line="240" w:lineRule="auto"/>
        <w:ind w:left="530"/>
        <w:contextualSpacing/>
        <w:rPr>
          <w:rFonts w:ascii="Calibri" w:hAnsi="Calibri" w:cs="Calibri"/>
          <w:iCs/>
        </w:rPr>
      </w:pPr>
      <w:r>
        <w:rPr>
          <w:rFonts w:ascii="Calibri" w:hAnsi="Calibri" w:cs="Calibri"/>
          <w:b/>
          <w:bCs/>
          <w:iCs/>
        </w:rPr>
        <w:t>Flooding at Clink Lane</w:t>
      </w:r>
      <w:r w:rsidRPr="00EC022E">
        <w:rPr>
          <w:rFonts w:ascii="Calibri" w:hAnsi="Calibri" w:cs="Calibri"/>
          <w:iCs/>
        </w:rPr>
        <w:t>.</w:t>
      </w:r>
      <w:r>
        <w:rPr>
          <w:rFonts w:ascii="Calibri" w:hAnsi="Calibri" w:cs="Calibri"/>
          <w:iCs/>
        </w:rPr>
        <w:t xml:space="preserve">   A discussion followed about the ongoing issue at Clink Lane.  Cllr Price had previously stated that he would arrange a meeting with Highways on site to discuss the matter </w:t>
      </w:r>
      <w:r w:rsidR="000D3452">
        <w:rPr>
          <w:rFonts w:ascii="Calibri" w:hAnsi="Calibri" w:cs="Calibri"/>
          <w:iCs/>
        </w:rPr>
        <w:t>but this has not progress.  The Members agreed that their objectives in this respect were to get the road stripped back and reinstated such that it is at the correct height, sitting above the ditch.  The culvert underneath the road  needs to be repaired or replaced.</w:t>
      </w:r>
    </w:p>
    <w:p w14:paraId="08C19B3A" w14:textId="77777777" w:rsidR="00EC022E" w:rsidRDefault="00EC022E" w:rsidP="00EC022E">
      <w:pPr>
        <w:spacing w:after="0" w:line="240" w:lineRule="auto"/>
        <w:ind w:left="530"/>
        <w:contextualSpacing/>
        <w:rPr>
          <w:rFonts w:ascii="Calibri" w:hAnsi="Calibri" w:cs="Calibri"/>
          <w:iCs/>
        </w:rPr>
      </w:pPr>
    </w:p>
    <w:p w14:paraId="3FFE6E5C" w14:textId="1901AE5A" w:rsidR="00EC022E" w:rsidRPr="00641888" w:rsidRDefault="00EC022E" w:rsidP="00EC022E">
      <w:pPr>
        <w:spacing w:after="0" w:line="240" w:lineRule="auto"/>
        <w:contextualSpacing/>
        <w:rPr>
          <w:rFonts w:ascii="Calibri" w:hAnsi="Calibri" w:cs="Calibri"/>
          <w:iCs/>
        </w:rPr>
      </w:pPr>
      <w:r>
        <w:rPr>
          <w:rFonts w:ascii="Calibri" w:hAnsi="Calibri" w:cs="Calibri"/>
          <w:iCs/>
        </w:rPr>
        <w:t>Cllr Deary left the meeting at 7.45pm, before item 16 was heard</w:t>
      </w:r>
    </w:p>
    <w:p w14:paraId="697BA8D4" w14:textId="77777777" w:rsidR="00641888" w:rsidRPr="00641888" w:rsidRDefault="00641888" w:rsidP="00641888">
      <w:pPr>
        <w:spacing w:after="0" w:line="240" w:lineRule="auto"/>
        <w:ind w:left="397"/>
        <w:contextualSpacing/>
        <w:rPr>
          <w:rFonts w:ascii="Arial" w:hAnsi="Arial" w:cs="Arial"/>
          <w:b/>
          <w:bCs/>
          <w:iCs/>
          <w:caps/>
        </w:rPr>
      </w:pPr>
    </w:p>
    <w:p w14:paraId="4808BCF5" w14:textId="25EC29DA" w:rsidR="00641888" w:rsidRPr="00641888" w:rsidRDefault="00641888" w:rsidP="00641888">
      <w:pPr>
        <w:tabs>
          <w:tab w:val="left" w:pos="900"/>
        </w:tabs>
        <w:spacing w:after="0" w:line="240" w:lineRule="auto"/>
        <w:ind w:left="360"/>
        <w:rPr>
          <w:rFonts w:eastAsia="Times New Roman" w:cstheme="minorHAnsi"/>
          <w:b/>
          <w:i/>
        </w:rPr>
      </w:pPr>
      <w:r w:rsidRPr="00641888">
        <w:rPr>
          <w:rFonts w:eastAsia="Times New Roman" w:cstheme="minorHAnsi"/>
          <w:bCs/>
        </w:rPr>
        <w:t>1</w:t>
      </w:r>
      <w:r w:rsidR="00EC022E">
        <w:rPr>
          <w:rFonts w:eastAsia="Times New Roman" w:cstheme="minorHAnsi"/>
          <w:bCs/>
        </w:rPr>
        <w:t>6</w:t>
      </w:r>
      <w:r w:rsidRPr="00641888">
        <w:rPr>
          <w:rFonts w:eastAsia="Times New Roman" w:cstheme="minorHAnsi"/>
          <w:b/>
        </w:rPr>
        <w:t>.</w:t>
      </w:r>
      <w:r w:rsidRPr="00641888">
        <w:rPr>
          <w:rFonts w:eastAsia="Times New Roman" w:cstheme="minorHAnsi"/>
          <w:b/>
        </w:rPr>
        <w:tab/>
        <w:t>VILLAGE PETITION</w:t>
      </w:r>
    </w:p>
    <w:p w14:paraId="1245EB15" w14:textId="54DFA8DD" w:rsidR="00641888" w:rsidRPr="00641888" w:rsidRDefault="00641888" w:rsidP="00641888">
      <w:pPr>
        <w:tabs>
          <w:tab w:val="left" w:pos="900"/>
        </w:tabs>
        <w:spacing w:after="0" w:line="240" w:lineRule="auto"/>
        <w:ind w:left="360"/>
        <w:rPr>
          <w:rFonts w:eastAsia="Times New Roman" w:cstheme="minorHAnsi"/>
        </w:rPr>
      </w:pPr>
      <w:r w:rsidRPr="00641888">
        <w:rPr>
          <w:rFonts w:eastAsia="Times New Roman" w:cstheme="minorHAnsi"/>
          <w:b/>
          <w:i/>
        </w:rPr>
        <w:tab/>
        <w:t xml:space="preserve">To consider whether or not to support a petition received from Parish regarding the following:  </w:t>
      </w:r>
      <w:r w:rsidRPr="00641888">
        <w:rPr>
          <w:rFonts w:ascii="Arial" w:eastAsia="Times New Roman" w:hAnsi="Arial" w:cs="Arial"/>
          <w:b/>
          <w:bCs/>
          <w:shd w:val="clear" w:color="auto" w:fill="FFFFFF"/>
        </w:rPr>
        <w:t>We would like the North Norfolk District Council to restrict the number of recreational vehicles/Caravans that stay on camp sites in Sea Palling</w:t>
      </w:r>
      <w:r w:rsidRPr="00641888">
        <w:rPr>
          <w:rFonts w:ascii="Arial" w:eastAsia="Times New Roman" w:hAnsi="Arial" w:cs="Arial"/>
          <w:shd w:val="clear" w:color="auto" w:fill="FFFFFF"/>
        </w:rPr>
        <w:t>.</w:t>
      </w:r>
      <w:r w:rsidRPr="00641888">
        <w:rPr>
          <w:rFonts w:eastAsia="Times New Roman" w:cstheme="minorHAnsi"/>
        </w:rPr>
        <w:t xml:space="preserve"> </w:t>
      </w:r>
      <w:r w:rsidR="0079723D" w:rsidRPr="0079723D">
        <w:rPr>
          <w:rFonts w:eastAsia="Times New Roman" w:cstheme="minorHAnsi"/>
        </w:rPr>
        <w:t xml:space="preserve">  After consideration</w:t>
      </w:r>
      <w:r w:rsidR="005D5B50">
        <w:rPr>
          <w:rFonts w:eastAsia="Times New Roman" w:cstheme="minorHAnsi"/>
        </w:rPr>
        <w:t>,</w:t>
      </w:r>
      <w:r w:rsidRPr="00641888">
        <w:rPr>
          <w:rFonts w:eastAsia="Times New Roman" w:cstheme="minorHAnsi"/>
        </w:rPr>
        <w:t xml:space="preserve"> </w:t>
      </w:r>
      <w:r w:rsidR="0079723D">
        <w:rPr>
          <w:rFonts w:eastAsia="Times New Roman" w:cstheme="minorHAnsi"/>
        </w:rPr>
        <w:t>Members unanimously agreed to support the petition and asked the Clerk to make the necessary arrangements</w:t>
      </w:r>
    </w:p>
    <w:p w14:paraId="1F584392" w14:textId="77777777" w:rsidR="00641888" w:rsidRPr="00641888" w:rsidRDefault="00641888" w:rsidP="00641888">
      <w:pPr>
        <w:tabs>
          <w:tab w:val="left" w:pos="900"/>
        </w:tabs>
        <w:spacing w:after="0" w:line="240" w:lineRule="auto"/>
        <w:ind w:left="360"/>
        <w:rPr>
          <w:rFonts w:eastAsia="Times New Roman" w:cstheme="minorHAnsi"/>
          <w:b/>
          <w:i/>
        </w:rPr>
      </w:pPr>
    </w:p>
    <w:p w14:paraId="182501B2" w14:textId="1C1A86C5" w:rsidR="00641888" w:rsidRPr="00641888" w:rsidRDefault="00641888" w:rsidP="00641888">
      <w:pPr>
        <w:tabs>
          <w:tab w:val="left" w:pos="900"/>
        </w:tabs>
        <w:spacing w:after="0" w:line="240" w:lineRule="auto"/>
        <w:ind w:left="360"/>
        <w:rPr>
          <w:rFonts w:eastAsia="Times New Roman" w:cstheme="minorHAnsi"/>
          <w:b/>
          <w:i/>
        </w:rPr>
      </w:pPr>
      <w:r w:rsidRPr="00641888">
        <w:rPr>
          <w:rFonts w:eastAsia="Times New Roman" w:cstheme="minorHAnsi"/>
          <w:b/>
          <w:i/>
        </w:rPr>
        <w:t xml:space="preserve"> 14.</w:t>
      </w:r>
      <w:r w:rsidRPr="00641888">
        <w:rPr>
          <w:rFonts w:eastAsia="Times New Roman" w:cstheme="minorHAnsi"/>
          <w:b/>
        </w:rPr>
        <w:tab/>
        <w:t xml:space="preserve">TO NOTE THE DATE OF THE NEXT MEETING  </w:t>
      </w:r>
      <w:r w:rsidR="00A43DF6">
        <w:rPr>
          <w:rFonts w:eastAsia="Times New Roman" w:cstheme="minorHAnsi"/>
          <w:b/>
        </w:rPr>
        <w:t>15</w:t>
      </w:r>
      <w:r w:rsidRPr="00641888">
        <w:rPr>
          <w:rFonts w:eastAsia="Times New Roman" w:cstheme="minorHAnsi"/>
          <w:b/>
          <w:vertAlign w:val="superscript"/>
        </w:rPr>
        <w:t>th</w:t>
      </w:r>
      <w:r w:rsidRPr="00641888">
        <w:rPr>
          <w:rFonts w:eastAsia="Times New Roman" w:cstheme="minorHAnsi"/>
          <w:b/>
        </w:rPr>
        <w:t xml:space="preserve"> Ju</w:t>
      </w:r>
      <w:r w:rsidR="00A43DF6">
        <w:rPr>
          <w:rFonts w:eastAsia="Times New Roman" w:cstheme="minorHAnsi"/>
          <w:b/>
        </w:rPr>
        <w:t>ne</w:t>
      </w:r>
      <w:r w:rsidRPr="00641888">
        <w:rPr>
          <w:rFonts w:eastAsia="Times New Roman" w:cstheme="minorHAnsi"/>
          <w:b/>
        </w:rPr>
        <w:t xml:space="preserve"> 2021</w:t>
      </w:r>
    </w:p>
    <w:p w14:paraId="5EBED258" w14:textId="495AE513" w:rsidR="00641888" w:rsidRPr="00641888" w:rsidRDefault="00641888" w:rsidP="00641888">
      <w:pPr>
        <w:tabs>
          <w:tab w:val="left" w:pos="900"/>
        </w:tabs>
        <w:spacing w:after="0" w:line="240" w:lineRule="auto"/>
        <w:ind w:left="340"/>
        <w:rPr>
          <w:rFonts w:eastAsia="Times New Roman" w:cstheme="minorHAnsi"/>
          <w:iCs/>
        </w:rPr>
      </w:pPr>
      <w:r w:rsidRPr="00641888">
        <w:rPr>
          <w:rFonts w:eastAsia="Times New Roman" w:cstheme="minorHAnsi"/>
          <w:bCs/>
        </w:rPr>
        <w:t>14.</w:t>
      </w:r>
      <w:r w:rsidRPr="00641888">
        <w:rPr>
          <w:rFonts w:eastAsia="Times New Roman" w:cstheme="minorHAnsi"/>
          <w:b/>
        </w:rPr>
        <w:t xml:space="preserve"> </w:t>
      </w:r>
      <w:r w:rsidRPr="00641888">
        <w:rPr>
          <w:rFonts w:eastAsia="Times New Roman" w:cstheme="minorHAnsi"/>
          <w:b/>
        </w:rPr>
        <w:tab/>
        <w:t>TO CLOSE THE MEETING</w:t>
      </w:r>
      <w:r w:rsidRPr="00641888">
        <w:rPr>
          <w:rFonts w:eastAsia="Times New Roman" w:cstheme="minorHAnsi"/>
          <w:i/>
        </w:rPr>
        <w:t>.</w:t>
      </w:r>
      <w:r w:rsidR="005D5B50">
        <w:rPr>
          <w:rFonts w:eastAsia="Times New Roman" w:cstheme="minorHAnsi"/>
          <w:i/>
        </w:rPr>
        <w:t xml:space="preserve"> </w:t>
      </w:r>
      <w:r w:rsidR="005D5B50" w:rsidRPr="005D5B50">
        <w:rPr>
          <w:rFonts w:eastAsia="Times New Roman" w:cstheme="minorHAnsi"/>
          <w:iCs/>
        </w:rPr>
        <w:t>There being no further business the Chairman closed the meeting at 8.10pm</w:t>
      </w:r>
    </w:p>
    <w:p w14:paraId="59985B26" w14:textId="77777777" w:rsidR="00641888" w:rsidRPr="00641888" w:rsidRDefault="00641888" w:rsidP="00641888">
      <w:pPr>
        <w:spacing w:line="256" w:lineRule="auto"/>
        <w:ind w:left="340"/>
        <w:rPr>
          <w:rFonts w:cstheme="minorHAnsi"/>
          <w:iCs/>
        </w:rPr>
      </w:pPr>
      <w:r w:rsidRPr="00641888">
        <w:rPr>
          <w:rFonts w:cstheme="minorHAnsi"/>
          <w:iCs/>
        </w:rPr>
        <w:t xml:space="preserve"> </w:t>
      </w:r>
      <w:r w:rsidRPr="00641888">
        <w:rPr>
          <w:rFonts w:ascii="Arial" w:hAnsi="Arial" w:cs="Arial"/>
          <w:iCs/>
        </w:rPr>
        <w:t xml:space="preserve">              </w:t>
      </w:r>
      <w:r w:rsidRPr="00641888">
        <w:rPr>
          <w:rFonts w:ascii="Arial" w:hAnsi="Arial" w:cs="Arial"/>
          <w:iCs/>
        </w:rPr>
        <w:tab/>
      </w:r>
      <w:r w:rsidRPr="00641888">
        <w:rPr>
          <w:rFonts w:ascii="Arial" w:hAnsi="Arial" w:cs="Arial"/>
          <w:iCs/>
        </w:rPr>
        <w:tab/>
      </w:r>
      <w:r w:rsidRPr="00641888">
        <w:rPr>
          <w:rFonts w:ascii="Arial" w:hAnsi="Arial" w:cs="Arial"/>
          <w:iCs/>
        </w:rPr>
        <w:tab/>
      </w:r>
    </w:p>
    <w:p w14:paraId="32C93815" w14:textId="6C793DEA" w:rsidR="00CD4797" w:rsidRDefault="00CD4797" w:rsidP="00E9219D">
      <w:pPr>
        <w:spacing w:after="0"/>
      </w:pPr>
    </w:p>
    <w:sectPr w:rsidR="00CD479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133C" w14:textId="77777777" w:rsidR="00BC7CBA" w:rsidRDefault="00BC7CBA" w:rsidP="00A320D1">
      <w:pPr>
        <w:spacing w:after="0" w:line="240" w:lineRule="auto"/>
      </w:pPr>
      <w:r>
        <w:separator/>
      </w:r>
    </w:p>
  </w:endnote>
  <w:endnote w:type="continuationSeparator" w:id="0">
    <w:p w14:paraId="78284E32" w14:textId="77777777" w:rsidR="00BC7CBA" w:rsidRDefault="00BC7CBA" w:rsidP="00A3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3176" w14:textId="77777777" w:rsidR="00F324D9" w:rsidRDefault="00F32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4005" w14:textId="5E44BEC0" w:rsidR="009B6CA0" w:rsidRDefault="009B6CA0">
    <w:pPr>
      <w:pStyle w:val="Footer"/>
    </w:pPr>
    <w:r>
      <w:t>Contact the Council</w:t>
    </w:r>
    <w:r w:rsidR="0014291F">
      <w:t>: Please email the Clerk</w:t>
    </w:r>
    <w:r w:rsidR="00327461">
      <w:t xml:space="preserve">: </w:t>
    </w:r>
    <w:r w:rsidR="0014291F">
      <w:t xml:space="preserve"> </w:t>
    </w:r>
    <w:hyperlink r:id="rId1" w:history="1">
      <w:r w:rsidR="00F324D9" w:rsidRPr="00682145">
        <w:rPr>
          <w:rStyle w:val="Hyperlink"/>
        </w:rPr>
        <w:t>clerkseapallingpc@gmail.com</w:t>
      </w:r>
    </w:hyperlink>
    <w:r w:rsidR="0014291F">
      <w:t xml:space="preserve"> </w:t>
    </w:r>
  </w:p>
  <w:p w14:paraId="4FC8EBD7" w14:textId="77777777" w:rsidR="009B6CA0" w:rsidRDefault="009B6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8B36" w14:textId="77777777" w:rsidR="00F324D9" w:rsidRDefault="00F32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32A4" w14:textId="77777777" w:rsidR="00BC7CBA" w:rsidRDefault="00BC7CBA" w:rsidP="00A320D1">
      <w:pPr>
        <w:spacing w:after="0" w:line="240" w:lineRule="auto"/>
      </w:pPr>
      <w:r>
        <w:separator/>
      </w:r>
    </w:p>
  </w:footnote>
  <w:footnote w:type="continuationSeparator" w:id="0">
    <w:p w14:paraId="1B812ED2" w14:textId="77777777" w:rsidR="00BC7CBA" w:rsidRDefault="00BC7CBA" w:rsidP="00A3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9C46" w14:textId="77777777" w:rsidR="00F324D9" w:rsidRDefault="00F32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7FF0" w14:textId="77777777" w:rsidR="00F324D9" w:rsidRDefault="00F32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942F" w14:textId="77777777" w:rsidR="00F324D9" w:rsidRDefault="00F32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BDE"/>
    <w:multiLevelType w:val="hybridMultilevel"/>
    <w:tmpl w:val="F096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5FA6"/>
    <w:multiLevelType w:val="hybridMultilevel"/>
    <w:tmpl w:val="DC2054AE"/>
    <w:lvl w:ilvl="0" w:tplc="F1E22B62">
      <w:start w:val="1"/>
      <w:numFmt w:val="lowerLetter"/>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 w15:restartNumberingAfterBreak="0">
    <w:nsid w:val="076A1012"/>
    <w:multiLevelType w:val="hybridMultilevel"/>
    <w:tmpl w:val="49D845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893F7F"/>
    <w:multiLevelType w:val="hybridMultilevel"/>
    <w:tmpl w:val="32A41050"/>
    <w:lvl w:ilvl="0" w:tplc="0809001B">
      <w:start w:val="1"/>
      <w:numFmt w:val="lowerRoman"/>
      <w:lvlText w:val="%1."/>
      <w:lvlJc w:val="righ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94EC1"/>
    <w:multiLevelType w:val="hybridMultilevel"/>
    <w:tmpl w:val="24761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5359A8"/>
    <w:multiLevelType w:val="hybridMultilevel"/>
    <w:tmpl w:val="3752B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554BB7"/>
    <w:multiLevelType w:val="hybridMultilevel"/>
    <w:tmpl w:val="E698D90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0EB7285A"/>
    <w:multiLevelType w:val="hybridMultilevel"/>
    <w:tmpl w:val="F1C80B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2975A7"/>
    <w:multiLevelType w:val="hybridMultilevel"/>
    <w:tmpl w:val="AB64CA4E"/>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4DC69BC"/>
    <w:multiLevelType w:val="hybridMultilevel"/>
    <w:tmpl w:val="4F4A38B6"/>
    <w:lvl w:ilvl="0" w:tplc="08090019">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0" w15:restartNumberingAfterBreak="0">
    <w:nsid w:val="19116561"/>
    <w:multiLevelType w:val="hybridMultilevel"/>
    <w:tmpl w:val="F29CEA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33F2F"/>
    <w:multiLevelType w:val="hybridMultilevel"/>
    <w:tmpl w:val="BD0CF908"/>
    <w:lvl w:ilvl="0" w:tplc="F1840E00">
      <w:start w:val="1"/>
      <w:numFmt w:val="decimal"/>
      <w:lvlText w:val="%1."/>
      <w:lvlJc w:val="left"/>
      <w:pPr>
        <w:tabs>
          <w:tab w:val="num" w:pos="360"/>
        </w:tabs>
        <w:ind w:left="360" w:hanging="360"/>
      </w:pPr>
      <w:rPr>
        <w:rFonts w:ascii="Arial" w:hAnsi="Arial" w:cs="Arial" w:hint="default"/>
        <w:b w:val="0"/>
        <w:i w:val="0"/>
        <w:sz w:val="24"/>
        <w:szCs w:val="24"/>
      </w:rPr>
    </w:lvl>
    <w:lvl w:ilvl="1" w:tplc="2612D3EC">
      <w:start w:val="1"/>
      <w:numFmt w:val="lowerLetter"/>
      <w:lvlText w:val="%2)"/>
      <w:lvlJc w:val="left"/>
      <w:pPr>
        <w:tabs>
          <w:tab w:val="num" w:pos="0"/>
        </w:tabs>
        <w:ind w:left="0" w:hanging="360"/>
      </w:pPr>
      <w:rPr>
        <w:rFonts w:hint="default"/>
      </w:rPr>
    </w:lvl>
    <w:lvl w:ilvl="2" w:tplc="170804A6">
      <w:start w:val="10"/>
      <w:numFmt w:val="decimal"/>
      <w:lvlText w:val="%3"/>
      <w:lvlJc w:val="left"/>
      <w:pPr>
        <w:ind w:left="1980" w:hanging="360"/>
      </w:pPr>
      <w:rPr>
        <w:rFonts w:hint="default"/>
        <w:i w:val="0"/>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36D38E9"/>
    <w:multiLevelType w:val="hybridMultilevel"/>
    <w:tmpl w:val="1512D06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3" w15:restartNumberingAfterBreak="0">
    <w:nsid w:val="25904268"/>
    <w:multiLevelType w:val="hybridMultilevel"/>
    <w:tmpl w:val="BF54943C"/>
    <w:lvl w:ilvl="0" w:tplc="08090017">
      <w:start w:val="1"/>
      <w:numFmt w:val="lowerLetter"/>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4" w15:restartNumberingAfterBreak="0">
    <w:nsid w:val="29707762"/>
    <w:multiLevelType w:val="hybridMultilevel"/>
    <w:tmpl w:val="8FD0AC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5" w15:restartNumberingAfterBreak="0">
    <w:nsid w:val="2AA0690A"/>
    <w:multiLevelType w:val="hybridMultilevel"/>
    <w:tmpl w:val="00E0121C"/>
    <w:lvl w:ilvl="0" w:tplc="08090015">
      <w:start w:val="1"/>
      <w:numFmt w:val="upperLetter"/>
      <w:lvlText w:val="%1."/>
      <w:lvlJc w:val="left"/>
      <w:pPr>
        <w:ind w:left="1875" w:hanging="360"/>
      </w:p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16" w15:restartNumberingAfterBreak="0">
    <w:nsid w:val="34990892"/>
    <w:multiLevelType w:val="hybridMultilevel"/>
    <w:tmpl w:val="C2CCB314"/>
    <w:lvl w:ilvl="0" w:tplc="477245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E30B37"/>
    <w:multiLevelType w:val="hybridMultilevel"/>
    <w:tmpl w:val="0316D3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3941348E"/>
    <w:multiLevelType w:val="hybridMultilevel"/>
    <w:tmpl w:val="2624AD0A"/>
    <w:lvl w:ilvl="0" w:tplc="545841FE">
      <w:start w:val="10"/>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B15724"/>
    <w:multiLevelType w:val="hybridMultilevel"/>
    <w:tmpl w:val="DACA0266"/>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15:restartNumberingAfterBreak="0">
    <w:nsid w:val="47652EFE"/>
    <w:multiLevelType w:val="hybridMultilevel"/>
    <w:tmpl w:val="E41A48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34A7822"/>
    <w:multiLevelType w:val="hybridMultilevel"/>
    <w:tmpl w:val="E75C72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1B2520"/>
    <w:multiLevelType w:val="hybridMultilevel"/>
    <w:tmpl w:val="A266BD92"/>
    <w:lvl w:ilvl="0" w:tplc="08090013">
      <w:start w:val="1"/>
      <w:numFmt w:val="upperRoman"/>
      <w:lvlText w:val="%1."/>
      <w:lvlJc w:val="righ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24" w15:restartNumberingAfterBreak="0">
    <w:nsid w:val="584639AA"/>
    <w:multiLevelType w:val="hybridMultilevel"/>
    <w:tmpl w:val="EB3C20A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5" w15:restartNumberingAfterBreak="0">
    <w:nsid w:val="60CB2480"/>
    <w:multiLevelType w:val="hybridMultilevel"/>
    <w:tmpl w:val="E09672BC"/>
    <w:lvl w:ilvl="0" w:tplc="007A90B6">
      <w:start w:val="9"/>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62657668"/>
    <w:multiLevelType w:val="hybridMultilevel"/>
    <w:tmpl w:val="EF30B082"/>
    <w:lvl w:ilvl="0" w:tplc="FAA050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4543D90"/>
    <w:multiLevelType w:val="hybridMultilevel"/>
    <w:tmpl w:val="E36A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033D4B"/>
    <w:multiLevelType w:val="hybridMultilevel"/>
    <w:tmpl w:val="B0DA0AB8"/>
    <w:lvl w:ilvl="0" w:tplc="8FA653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7AA3AA2"/>
    <w:multiLevelType w:val="multilevel"/>
    <w:tmpl w:val="574EE37E"/>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D7751B"/>
    <w:multiLevelType w:val="hybridMultilevel"/>
    <w:tmpl w:val="E19494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0E1796"/>
    <w:multiLevelType w:val="hybridMultilevel"/>
    <w:tmpl w:val="A6188B42"/>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70CF0F04"/>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BC5728"/>
    <w:multiLevelType w:val="hybridMultilevel"/>
    <w:tmpl w:val="39BE91D0"/>
    <w:lvl w:ilvl="0" w:tplc="A60211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903326E"/>
    <w:multiLevelType w:val="hybridMultilevel"/>
    <w:tmpl w:val="D04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620DD8"/>
    <w:multiLevelType w:val="hybridMultilevel"/>
    <w:tmpl w:val="A2423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E6A0D9E"/>
    <w:multiLevelType w:val="hybridMultilevel"/>
    <w:tmpl w:val="C1A69848"/>
    <w:lvl w:ilvl="0" w:tplc="C2D2A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9"/>
  </w:num>
  <w:num w:numId="2">
    <w:abstractNumId w:val="4"/>
  </w:num>
  <w:num w:numId="3">
    <w:abstractNumId w:val="25"/>
  </w:num>
  <w:num w:numId="4">
    <w:abstractNumId w:val="2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3"/>
  </w:num>
  <w:num w:numId="8">
    <w:abstractNumId w:val="21"/>
  </w:num>
  <w:num w:numId="9">
    <w:abstractNumId w:val="12"/>
  </w:num>
  <w:num w:numId="10">
    <w:abstractNumId w:val="24"/>
  </w:num>
  <w:num w:numId="11">
    <w:abstractNumId w:val="32"/>
  </w:num>
  <w:num w:numId="12">
    <w:abstractNumId w:val="19"/>
  </w:num>
  <w:num w:numId="13">
    <w:abstractNumId w:val="30"/>
  </w:num>
  <w:num w:numId="14">
    <w:abstractNumId w:val="34"/>
  </w:num>
  <w:num w:numId="15">
    <w:abstractNumId w:val="5"/>
  </w:num>
  <w:num w:numId="16">
    <w:abstractNumId w:val="28"/>
  </w:num>
  <w:num w:numId="17">
    <w:abstractNumId w:val="26"/>
  </w:num>
  <w:num w:numId="18">
    <w:abstractNumId w:val="36"/>
  </w:num>
  <w:num w:numId="19">
    <w:abstractNumId w:val="23"/>
  </w:num>
  <w:num w:numId="20">
    <w:abstractNumId w:val="15"/>
  </w:num>
  <w:num w:numId="21">
    <w:abstractNumId w:val="18"/>
  </w:num>
  <w:num w:numId="22">
    <w:abstractNumId w:val="10"/>
  </w:num>
  <w:num w:numId="23">
    <w:abstractNumId w:val="14"/>
  </w:num>
  <w:num w:numId="24">
    <w:abstractNumId w:val="3"/>
  </w:num>
  <w:num w:numId="25">
    <w:abstractNumId w:val="0"/>
  </w:num>
  <w:num w:numId="26">
    <w:abstractNumId w:val="27"/>
  </w:num>
  <w:num w:numId="27">
    <w:abstractNumId w:val="29"/>
  </w:num>
  <w:num w:numId="28">
    <w:abstractNumId w:val="1"/>
  </w:num>
  <w:num w:numId="29">
    <w:abstractNumId w:val="8"/>
  </w:num>
  <w:num w:numId="30">
    <w:abstractNumId w:val="6"/>
  </w:num>
  <w:num w:numId="31">
    <w:abstractNumId w:val="31"/>
  </w:num>
  <w:num w:numId="32">
    <w:abstractNumId w:val="7"/>
  </w:num>
  <w:num w:numId="33">
    <w:abstractNumId w:val="33"/>
  </w:num>
  <w:num w:numId="34">
    <w:abstractNumId w:val="11"/>
  </w:num>
  <w:num w:numId="35">
    <w:abstractNumId w:val="17"/>
  </w:num>
  <w:num w:numId="36">
    <w:abstractNumId w:val="35"/>
  </w:num>
  <w:num w:numId="37">
    <w:abstractNumId w:val="2"/>
  </w:num>
  <w:num w:numId="38">
    <w:abstractNumId w:val="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9"/>
    <w:rsid w:val="00000383"/>
    <w:rsid w:val="00002951"/>
    <w:rsid w:val="0000685B"/>
    <w:rsid w:val="00012945"/>
    <w:rsid w:val="000210D6"/>
    <w:rsid w:val="000230DC"/>
    <w:rsid w:val="000233E1"/>
    <w:rsid w:val="0003031B"/>
    <w:rsid w:val="000309B7"/>
    <w:rsid w:val="000365C8"/>
    <w:rsid w:val="0003750A"/>
    <w:rsid w:val="000424BC"/>
    <w:rsid w:val="00044770"/>
    <w:rsid w:val="00051D5E"/>
    <w:rsid w:val="00061B35"/>
    <w:rsid w:val="00065584"/>
    <w:rsid w:val="00072FC7"/>
    <w:rsid w:val="000735E8"/>
    <w:rsid w:val="00085931"/>
    <w:rsid w:val="000B39DD"/>
    <w:rsid w:val="000B60C1"/>
    <w:rsid w:val="000C1529"/>
    <w:rsid w:val="000C593B"/>
    <w:rsid w:val="000C7FA1"/>
    <w:rsid w:val="000C7FD3"/>
    <w:rsid w:val="000D3452"/>
    <w:rsid w:val="000E0D9F"/>
    <w:rsid w:val="00112DF5"/>
    <w:rsid w:val="00113B09"/>
    <w:rsid w:val="0011437F"/>
    <w:rsid w:val="00127539"/>
    <w:rsid w:val="001317C7"/>
    <w:rsid w:val="00131981"/>
    <w:rsid w:val="0014291F"/>
    <w:rsid w:val="0015513E"/>
    <w:rsid w:val="001614EE"/>
    <w:rsid w:val="00161CC6"/>
    <w:rsid w:val="001659C6"/>
    <w:rsid w:val="001769C8"/>
    <w:rsid w:val="00177768"/>
    <w:rsid w:val="001827D4"/>
    <w:rsid w:val="00190CF4"/>
    <w:rsid w:val="0019232D"/>
    <w:rsid w:val="001975CC"/>
    <w:rsid w:val="001A0D1C"/>
    <w:rsid w:val="001A607C"/>
    <w:rsid w:val="001A7A01"/>
    <w:rsid w:val="001C593F"/>
    <w:rsid w:val="001E7843"/>
    <w:rsid w:val="001E7E45"/>
    <w:rsid w:val="001F01F3"/>
    <w:rsid w:val="002068D7"/>
    <w:rsid w:val="0021022A"/>
    <w:rsid w:val="00211DFD"/>
    <w:rsid w:val="00211FAE"/>
    <w:rsid w:val="00215319"/>
    <w:rsid w:val="0021602F"/>
    <w:rsid w:val="00226FCC"/>
    <w:rsid w:val="002272B2"/>
    <w:rsid w:val="002332E7"/>
    <w:rsid w:val="00234C7E"/>
    <w:rsid w:val="00237A6C"/>
    <w:rsid w:val="002410AE"/>
    <w:rsid w:val="0027048B"/>
    <w:rsid w:val="002A757D"/>
    <w:rsid w:val="002B4035"/>
    <w:rsid w:val="002B6417"/>
    <w:rsid w:val="002C4BF5"/>
    <w:rsid w:val="002D7A97"/>
    <w:rsid w:val="002E310F"/>
    <w:rsid w:val="00303E33"/>
    <w:rsid w:val="00314B36"/>
    <w:rsid w:val="00316170"/>
    <w:rsid w:val="0031746F"/>
    <w:rsid w:val="00320C04"/>
    <w:rsid w:val="00327461"/>
    <w:rsid w:val="003304D1"/>
    <w:rsid w:val="00335D85"/>
    <w:rsid w:val="00351667"/>
    <w:rsid w:val="00375458"/>
    <w:rsid w:val="0037602E"/>
    <w:rsid w:val="00383806"/>
    <w:rsid w:val="003866A0"/>
    <w:rsid w:val="0039207C"/>
    <w:rsid w:val="003952A4"/>
    <w:rsid w:val="003971D3"/>
    <w:rsid w:val="00397DAB"/>
    <w:rsid w:val="003A03F8"/>
    <w:rsid w:val="003A52D6"/>
    <w:rsid w:val="003C2114"/>
    <w:rsid w:val="003C4AB2"/>
    <w:rsid w:val="003C55D9"/>
    <w:rsid w:val="003D3E80"/>
    <w:rsid w:val="003F5559"/>
    <w:rsid w:val="00400C64"/>
    <w:rsid w:val="0041257C"/>
    <w:rsid w:val="00413809"/>
    <w:rsid w:val="00414296"/>
    <w:rsid w:val="00416D66"/>
    <w:rsid w:val="004178AF"/>
    <w:rsid w:val="00422F99"/>
    <w:rsid w:val="0042537D"/>
    <w:rsid w:val="0043063E"/>
    <w:rsid w:val="00432C89"/>
    <w:rsid w:val="004346E1"/>
    <w:rsid w:val="00436CA0"/>
    <w:rsid w:val="0045113E"/>
    <w:rsid w:val="00456AF7"/>
    <w:rsid w:val="00461B2D"/>
    <w:rsid w:val="00462667"/>
    <w:rsid w:val="0046663E"/>
    <w:rsid w:val="00480E35"/>
    <w:rsid w:val="00486359"/>
    <w:rsid w:val="00486AF6"/>
    <w:rsid w:val="0049002A"/>
    <w:rsid w:val="0049647D"/>
    <w:rsid w:val="004A09AE"/>
    <w:rsid w:val="004A480D"/>
    <w:rsid w:val="004C3BB9"/>
    <w:rsid w:val="004C3D8B"/>
    <w:rsid w:val="004C4090"/>
    <w:rsid w:val="004C42D2"/>
    <w:rsid w:val="004C6E8B"/>
    <w:rsid w:val="004D188E"/>
    <w:rsid w:val="004E0AAE"/>
    <w:rsid w:val="004F3CD8"/>
    <w:rsid w:val="004F3D19"/>
    <w:rsid w:val="00510C8E"/>
    <w:rsid w:val="00523E06"/>
    <w:rsid w:val="00537EC8"/>
    <w:rsid w:val="00541060"/>
    <w:rsid w:val="00554655"/>
    <w:rsid w:val="005549A8"/>
    <w:rsid w:val="00555250"/>
    <w:rsid w:val="005629B6"/>
    <w:rsid w:val="0057545B"/>
    <w:rsid w:val="00577513"/>
    <w:rsid w:val="005822F8"/>
    <w:rsid w:val="00585A47"/>
    <w:rsid w:val="005938DE"/>
    <w:rsid w:val="00594CD6"/>
    <w:rsid w:val="005B508B"/>
    <w:rsid w:val="005B7D76"/>
    <w:rsid w:val="005C202F"/>
    <w:rsid w:val="005D5B50"/>
    <w:rsid w:val="005D6E8D"/>
    <w:rsid w:val="005E6505"/>
    <w:rsid w:val="005F0238"/>
    <w:rsid w:val="005F2D1D"/>
    <w:rsid w:val="005F4E9E"/>
    <w:rsid w:val="005F74ED"/>
    <w:rsid w:val="0060318F"/>
    <w:rsid w:val="00604DAD"/>
    <w:rsid w:val="006136B7"/>
    <w:rsid w:val="00614664"/>
    <w:rsid w:val="00617A74"/>
    <w:rsid w:val="00620E54"/>
    <w:rsid w:val="00634ED9"/>
    <w:rsid w:val="00636AFF"/>
    <w:rsid w:val="00641586"/>
    <w:rsid w:val="00641888"/>
    <w:rsid w:val="00647415"/>
    <w:rsid w:val="00655E53"/>
    <w:rsid w:val="00657B9F"/>
    <w:rsid w:val="00660CAD"/>
    <w:rsid w:val="00662CE2"/>
    <w:rsid w:val="006740CF"/>
    <w:rsid w:val="00686FFE"/>
    <w:rsid w:val="006937E7"/>
    <w:rsid w:val="00693F30"/>
    <w:rsid w:val="00694DB4"/>
    <w:rsid w:val="006B3C2A"/>
    <w:rsid w:val="006C1E0A"/>
    <w:rsid w:val="006C5D38"/>
    <w:rsid w:val="006C62B5"/>
    <w:rsid w:val="006D07FA"/>
    <w:rsid w:val="006D0FDD"/>
    <w:rsid w:val="006D4DAC"/>
    <w:rsid w:val="006F634D"/>
    <w:rsid w:val="00701799"/>
    <w:rsid w:val="00731AF4"/>
    <w:rsid w:val="00734DB9"/>
    <w:rsid w:val="00742F93"/>
    <w:rsid w:val="00751536"/>
    <w:rsid w:val="00753635"/>
    <w:rsid w:val="00763476"/>
    <w:rsid w:val="0076387C"/>
    <w:rsid w:val="00764512"/>
    <w:rsid w:val="0077308A"/>
    <w:rsid w:val="00784944"/>
    <w:rsid w:val="007902A4"/>
    <w:rsid w:val="00792883"/>
    <w:rsid w:val="0079723D"/>
    <w:rsid w:val="007A20FF"/>
    <w:rsid w:val="007B298A"/>
    <w:rsid w:val="007C611E"/>
    <w:rsid w:val="007D71F7"/>
    <w:rsid w:val="007E17A7"/>
    <w:rsid w:val="007F309B"/>
    <w:rsid w:val="007F75EF"/>
    <w:rsid w:val="008113A9"/>
    <w:rsid w:val="008136B2"/>
    <w:rsid w:val="008313A7"/>
    <w:rsid w:val="0083196C"/>
    <w:rsid w:val="008337B6"/>
    <w:rsid w:val="008551DD"/>
    <w:rsid w:val="00862C8C"/>
    <w:rsid w:val="00870311"/>
    <w:rsid w:val="00882CDF"/>
    <w:rsid w:val="008933B3"/>
    <w:rsid w:val="008B0555"/>
    <w:rsid w:val="008B3F40"/>
    <w:rsid w:val="008B4B7C"/>
    <w:rsid w:val="008B6671"/>
    <w:rsid w:val="008D11B6"/>
    <w:rsid w:val="008D28E0"/>
    <w:rsid w:val="008E4D43"/>
    <w:rsid w:val="008F3F3B"/>
    <w:rsid w:val="008F64A6"/>
    <w:rsid w:val="009012FA"/>
    <w:rsid w:val="0090190D"/>
    <w:rsid w:val="00903DC0"/>
    <w:rsid w:val="00911C10"/>
    <w:rsid w:val="009300A0"/>
    <w:rsid w:val="00934BB9"/>
    <w:rsid w:val="00937997"/>
    <w:rsid w:val="009421D1"/>
    <w:rsid w:val="00946C53"/>
    <w:rsid w:val="00947C47"/>
    <w:rsid w:val="00955DD8"/>
    <w:rsid w:val="009576BA"/>
    <w:rsid w:val="009624AA"/>
    <w:rsid w:val="00965377"/>
    <w:rsid w:val="009679FE"/>
    <w:rsid w:val="00974EA6"/>
    <w:rsid w:val="0099703E"/>
    <w:rsid w:val="009A5589"/>
    <w:rsid w:val="009B3BF8"/>
    <w:rsid w:val="009B6CA0"/>
    <w:rsid w:val="009C0220"/>
    <w:rsid w:val="009C128F"/>
    <w:rsid w:val="009C2462"/>
    <w:rsid w:val="009D253F"/>
    <w:rsid w:val="009D67BE"/>
    <w:rsid w:val="009E555C"/>
    <w:rsid w:val="00A0069A"/>
    <w:rsid w:val="00A320D1"/>
    <w:rsid w:val="00A34CC8"/>
    <w:rsid w:val="00A43DF6"/>
    <w:rsid w:val="00A50523"/>
    <w:rsid w:val="00A662DF"/>
    <w:rsid w:val="00A72E79"/>
    <w:rsid w:val="00A7316F"/>
    <w:rsid w:val="00A806E0"/>
    <w:rsid w:val="00A85632"/>
    <w:rsid w:val="00A87344"/>
    <w:rsid w:val="00A90904"/>
    <w:rsid w:val="00A95B81"/>
    <w:rsid w:val="00AA0D53"/>
    <w:rsid w:val="00AA343C"/>
    <w:rsid w:val="00AB17BB"/>
    <w:rsid w:val="00AB4EE5"/>
    <w:rsid w:val="00AB5BB6"/>
    <w:rsid w:val="00AC428A"/>
    <w:rsid w:val="00AD3FA2"/>
    <w:rsid w:val="00AD7909"/>
    <w:rsid w:val="00AE6999"/>
    <w:rsid w:val="00AF49A2"/>
    <w:rsid w:val="00AF7D41"/>
    <w:rsid w:val="00B07499"/>
    <w:rsid w:val="00B104BC"/>
    <w:rsid w:val="00B16D3F"/>
    <w:rsid w:val="00B21139"/>
    <w:rsid w:val="00B23D45"/>
    <w:rsid w:val="00B30E17"/>
    <w:rsid w:val="00B326C3"/>
    <w:rsid w:val="00B40DF9"/>
    <w:rsid w:val="00B446C6"/>
    <w:rsid w:val="00B44777"/>
    <w:rsid w:val="00B457D7"/>
    <w:rsid w:val="00B649DF"/>
    <w:rsid w:val="00B765A0"/>
    <w:rsid w:val="00B820E2"/>
    <w:rsid w:val="00B87265"/>
    <w:rsid w:val="00BA2393"/>
    <w:rsid w:val="00BB17EA"/>
    <w:rsid w:val="00BB35DF"/>
    <w:rsid w:val="00BB537F"/>
    <w:rsid w:val="00BC0DDA"/>
    <w:rsid w:val="00BC22D8"/>
    <w:rsid w:val="00BC7CBA"/>
    <w:rsid w:val="00BE3DE5"/>
    <w:rsid w:val="00C01AF5"/>
    <w:rsid w:val="00C057D0"/>
    <w:rsid w:val="00C142CA"/>
    <w:rsid w:val="00C440DF"/>
    <w:rsid w:val="00C4551D"/>
    <w:rsid w:val="00C62F08"/>
    <w:rsid w:val="00C641AD"/>
    <w:rsid w:val="00C707BD"/>
    <w:rsid w:val="00CD4797"/>
    <w:rsid w:val="00CE08AC"/>
    <w:rsid w:val="00CE4523"/>
    <w:rsid w:val="00CF756D"/>
    <w:rsid w:val="00D149F4"/>
    <w:rsid w:val="00D27046"/>
    <w:rsid w:val="00D40EAB"/>
    <w:rsid w:val="00D5102C"/>
    <w:rsid w:val="00D539ED"/>
    <w:rsid w:val="00D54318"/>
    <w:rsid w:val="00D570A9"/>
    <w:rsid w:val="00D77C62"/>
    <w:rsid w:val="00D80433"/>
    <w:rsid w:val="00D86C81"/>
    <w:rsid w:val="00D86FA8"/>
    <w:rsid w:val="00D96413"/>
    <w:rsid w:val="00DA07C6"/>
    <w:rsid w:val="00DA0B94"/>
    <w:rsid w:val="00DA51BA"/>
    <w:rsid w:val="00DA5C80"/>
    <w:rsid w:val="00DB3844"/>
    <w:rsid w:val="00DB567E"/>
    <w:rsid w:val="00DB7E19"/>
    <w:rsid w:val="00DD3FD8"/>
    <w:rsid w:val="00DF3B95"/>
    <w:rsid w:val="00E01387"/>
    <w:rsid w:val="00E104C4"/>
    <w:rsid w:val="00E124AE"/>
    <w:rsid w:val="00E12DD1"/>
    <w:rsid w:val="00E15713"/>
    <w:rsid w:val="00E16B2D"/>
    <w:rsid w:val="00E257A4"/>
    <w:rsid w:val="00E36C94"/>
    <w:rsid w:val="00E37554"/>
    <w:rsid w:val="00E3778A"/>
    <w:rsid w:val="00E43A87"/>
    <w:rsid w:val="00E51677"/>
    <w:rsid w:val="00E53520"/>
    <w:rsid w:val="00E537BA"/>
    <w:rsid w:val="00E571D8"/>
    <w:rsid w:val="00E6241C"/>
    <w:rsid w:val="00E6297C"/>
    <w:rsid w:val="00E64667"/>
    <w:rsid w:val="00E805CB"/>
    <w:rsid w:val="00E83965"/>
    <w:rsid w:val="00E851E1"/>
    <w:rsid w:val="00E906F7"/>
    <w:rsid w:val="00E9219D"/>
    <w:rsid w:val="00EB0372"/>
    <w:rsid w:val="00EB50F3"/>
    <w:rsid w:val="00EB7038"/>
    <w:rsid w:val="00EC022E"/>
    <w:rsid w:val="00EC1D69"/>
    <w:rsid w:val="00ED0F7E"/>
    <w:rsid w:val="00ED3485"/>
    <w:rsid w:val="00ED4B44"/>
    <w:rsid w:val="00ED7396"/>
    <w:rsid w:val="00EF088B"/>
    <w:rsid w:val="00EF0F1F"/>
    <w:rsid w:val="00EF1F5C"/>
    <w:rsid w:val="00F02080"/>
    <w:rsid w:val="00F21FE8"/>
    <w:rsid w:val="00F23280"/>
    <w:rsid w:val="00F23DB3"/>
    <w:rsid w:val="00F31CF4"/>
    <w:rsid w:val="00F324D9"/>
    <w:rsid w:val="00F40D15"/>
    <w:rsid w:val="00F4199E"/>
    <w:rsid w:val="00F72A18"/>
    <w:rsid w:val="00F93C27"/>
    <w:rsid w:val="00F96F1C"/>
    <w:rsid w:val="00FA2080"/>
    <w:rsid w:val="00FB1ED4"/>
    <w:rsid w:val="00FB7385"/>
    <w:rsid w:val="00FC6C77"/>
    <w:rsid w:val="00FD414D"/>
    <w:rsid w:val="00FD79BB"/>
    <w:rsid w:val="00FE4029"/>
    <w:rsid w:val="00FE63C0"/>
    <w:rsid w:val="00FE7D40"/>
    <w:rsid w:val="00FF0274"/>
    <w:rsid w:val="00FF1ED1"/>
    <w:rsid w:val="00FF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5A1"/>
  <w15:chartTrackingRefBased/>
  <w15:docId w15:val="{6B715523-7F7E-4818-9BBA-547981BF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0D1"/>
    <w:rPr>
      <w:color w:val="0563C1" w:themeColor="hyperlink"/>
      <w:u w:val="single"/>
    </w:rPr>
  </w:style>
  <w:style w:type="character" w:styleId="UnresolvedMention">
    <w:name w:val="Unresolved Mention"/>
    <w:basedOn w:val="DefaultParagraphFont"/>
    <w:uiPriority w:val="99"/>
    <w:semiHidden/>
    <w:unhideWhenUsed/>
    <w:rsid w:val="00A320D1"/>
    <w:rPr>
      <w:color w:val="808080"/>
      <w:shd w:val="clear" w:color="auto" w:fill="E6E6E6"/>
    </w:rPr>
  </w:style>
  <w:style w:type="character" w:styleId="CommentReference">
    <w:name w:val="annotation reference"/>
    <w:basedOn w:val="DefaultParagraphFont"/>
    <w:uiPriority w:val="99"/>
    <w:semiHidden/>
    <w:unhideWhenUsed/>
    <w:rsid w:val="00A320D1"/>
    <w:rPr>
      <w:sz w:val="16"/>
      <w:szCs w:val="16"/>
    </w:rPr>
  </w:style>
  <w:style w:type="paragraph" w:styleId="CommentText">
    <w:name w:val="annotation text"/>
    <w:basedOn w:val="Normal"/>
    <w:link w:val="CommentTextChar"/>
    <w:uiPriority w:val="99"/>
    <w:semiHidden/>
    <w:unhideWhenUsed/>
    <w:rsid w:val="00A320D1"/>
    <w:pPr>
      <w:spacing w:line="240" w:lineRule="auto"/>
    </w:pPr>
    <w:rPr>
      <w:sz w:val="20"/>
      <w:szCs w:val="20"/>
    </w:rPr>
  </w:style>
  <w:style w:type="character" w:customStyle="1" w:styleId="CommentTextChar">
    <w:name w:val="Comment Text Char"/>
    <w:basedOn w:val="DefaultParagraphFont"/>
    <w:link w:val="CommentText"/>
    <w:uiPriority w:val="99"/>
    <w:semiHidden/>
    <w:rsid w:val="00A320D1"/>
    <w:rPr>
      <w:sz w:val="20"/>
      <w:szCs w:val="20"/>
    </w:rPr>
  </w:style>
  <w:style w:type="paragraph" w:styleId="CommentSubject">
    <w:name w:val="annotation subject"/>
    <w:basedOn w:val="CommentText"/>
    <w:next w:val="CommentText"/>
    <w:link w:val="CommentSubjectChar"/>
    <w:uiPriority w:val="99"/>
    <w:semiHidden/>
    <w:unhideWhenUsed/>
    <w:rsid w:val="00A320D1"/>
    <w:rPr>
      <w:b/>
      <w:bCs/>
    </w:rPr>
  </w:style>
  <w:style w:type="character" w:customStyle="1" w:styleId="CommentSubjectChar">
    <w:name w:val="Comment Subject Char"/>
    <w:basedOn w:val="CommentTextChar"/>
    <w:link w:val="CommentSubject"/>
    <w:uiPriority w:val="99"/>
    <w:semiHidden/>
    <w:rsid w:val="00A320D1"/>
    <w:rPr>
      <w:b/>
      <w:bCs/>
      <w:sz w:val="20"/>
      <w:szCs w:val="20"/>
    </w:rPr>
  </w:style>
  <w:style w:type="paragraph" w:styleId="BalloonText">
    <w:name w:val="Balloon Text"/>
    <w:basedOn w:val="Normal"/>
    <w:link w:val="BalloonTextChar"/>
    <w:uiPriority w:val="99"/>
    <w:semiHidden/>
    <w:unhideWhenUsed/>
    <w:rsid w:val="00A3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D1"/>
    <w:rPr>
      <w:rFonts w:ascii="Segoe UI" w:hAnsi="Segoe UI" w:cs="Segoe UI"/>
      <w:sz w:val="18"/>
      <w:szCs w:val="18"/>
    </w:rPr>
  </w:style>
  <w:style w:type="paragraph" w:styleId="Header">
    <w:name w:val="header"/>
    <w:basedOn w:val="Normal"/>
    <w:link w:val="HeaderChar"/>
    <w:uiPriority w:val="99"/>
    <w:unhideWhenUsed/>
    <w:rsid w:val="00A3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D1"/>
  </w:style>
  <w:style w:type="paragraph" w:styleId="Footer">
    <w:name w:val="footer"/>
    <w:basedOn w:val="Normal"/>
    <w:link w:val="FooterChar"/>
    <w:uiPriority w:val="99"/>
    <w:unhideWhenUsed/>
    <w:rsid w:val="00A3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0D1"/>
  </w:style>
  <w:style w:type="paragraph" w:styleId="ListParagraph">
    <w:name w:val="List Paragraph"/>
    <w:basedOn w:val="Normal"/>
    <w:uiPriority w:val="34"/>
    <w:qFormat/>
    <w:rsid w:val="00A320D1"/>
    <w:pPr>
      <w:ind w:left="720"/>
      <w:contextualSpacing/>
    </w:pPr>
  </w:style>
  <w:style w:type="character" w:customStyle="1" w:styleId="casenumber">
    <w:name w:val="casenumber"/>
    <w:basedOn w:val="DefaultParagraphFont"/>
    <w:rsid w:val="0060318F"/>
  </w:style>
  <w:style w:type="character" w:customStyle="1" w:styleId="divider1">
    <w:name w:val="divider1"/>
    <w:basedOn w:val="DefaultParagraphFont"/>
    <w:rsid w:val="0060318F"/>
  </w:style>
  <w:style w:type="character" w:customStyle="1" w:styleId="description">
    <w:name w:val="description"/>
    <w:basedOn w:val="DefaultParagraphFont"/>
    <w:rsid w:val="0060318F"/>
  </w:style>
  <w:style w:type="character" w:customStyle="1" w:styleId="divider2">
    <w:name w:val="divider2"/>
    <w:basedOn w:val="DefaultParagraphFont"/>
    <w:rsid w:val="0060318F"/>
  </w:style>
  <w:style w:type="character" w:customStyle="1" w:styleId="address">
    <w:name w:val="address"/>
    <w:basedOn w:val="DefaultParagraphFont"/>
    <w:rsid w:val="00603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lingpc.norfolkparishes.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erkseapall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10</cp:revision>
  <cp:lastPrinted>2021-06-09T14:57:00Z</cp:lastPrinted>
  <dcterms:created xsi:type="dcterms:W3CDTF">2021-05-19T10:49:00Z</dcterms:created>
  <dcterms:modified xsi:type="dcterms:W3CDTF">2021-06-09T15:26:00Z</dcterms:modified>
</cp:coreProperties>
</file>