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5FB0" w14:textId="2DB786D8" w:rsidR="00215319" w:rsidRDefault="00CF75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416657" wp14:editId="3BA7B87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20085" cy="1971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726ED" w14:textId="272440EA" w:rsidR="005726C2" w:rsidRDefault="00CF756D" w:rsidP="00CF75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E63C0"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SEA PALLING &amp; WAXHAM</w:t>
                            </w:r>
                            <w:r w:rsidRPr="00CF75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63C0">
                              <w:rPr>
                                <w:b/>
                                <w:sz w:val="36"/>
                                <w:szCs w:val="36"/>
                              </w:rPr>
                              <w:t>PARISH COUNCIL</w:t>
                            </w:r>
                            <w:r w:rsidR="006B7FC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9219D" w:rsidRPr="00FE63C0">
                              <w:rPr>
                                <w:b/>
                                <w:sz w:val="36"/>
                                <w:szCs w:val="36"/>
                              </w:rPr>
                              <w:t>MEETING</w:t>
                            </w:r>
                            <w:r w:rsidR="003F555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D9FD917" w14:textId="631B9E16" w:rsidR="00CF756D" w:rsidRPr="008F3F3B" w:rsidRDefault="0038701D" w:rsidP="00CF75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MINU</w:t>
                            </w:r>
                            <w:r w:rsidR="00545C72">
                              <w:rPr>
                                <w:b/>
                                <w:sz w:val="36"/>
                                <w:szCs w:val="36"/>
                              </w:rPr>
                              <w:t>TES</w:t>
                            </w:r>
                          </w:p>
                          <w:p w14:paraId="47AC1DDA" w14:textId="358CA4A2" w:rsidR="00E9219D" w:rsidRPr="008E6810" w:rsidRDefault="00622E8D" w:rsidP="00E9219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  <w:r w:rsidRPr="00622E8D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October</w:t>
                            </w:r>
                            <w:r w:rsidR="005726C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3AF0">
                              <w:rPr>
                                <w:b/>
                                <w:sz w:val="28"/>
                                <w:szCs w:val="28"/>
                              </w:rPr>
                              <w:t>2022</w:t>
                            </w:r>
                            <w:r w:rsidR="00FA05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030B1F3" w14:textId="0D732599" w:rsidR="008E6810" w:rsidRPr="00E9219D" w:rsidRDefault="00533AF0" w:rsidP="00E9219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Sea</w:t>
                            </w:r>
                            <w:r w:rsidR="008E68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Palling Village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16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35pt;margin-top:0;width:253.55pt;height:15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" stroked="f">
                <v:textbox>
                  <w:txbxContent>
                    <w:p w14:paraId="7D3726ED" w14:textId="272440EA" w:rsidR="005726C2" w:rsidRDefault="00CF756D" w:rsidP="00CF75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E63C0"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  <w:t>SEA PALLING &amp; WAXHAM</w:t>
                      </w:r>
                      <w:r w:rsidRPr="00CF756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E63C0">
                        <w:rPr>
                          <w:b/>
                          <w:sz w:val="36"/>
                          <w:szCs w:val="36"/>
                        </w:rPr>
                        <w:t>PARISH COUNCIL</w:t>
                      </w:r>
                      <w:r w:rsidR="006B7FC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9219D" w:rsidRPr="00FE63C0">
                        <w:rPr>
                          <w:b/>
                          <w:sz w:val="36"/>
                          <w:szCs w:val="36"/>
                        </w:rPr>
                        <w:t>MEETING</w:t>
                      </w:r>
                      <w:r w:rsidR="003F555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D9FD917" w14:textId="631B9E16" w:rsidR="00CF756D" w:rsidRPr="008F3F3B" w:rsidRDefault="0038701D" w:rsidP="00CF75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MINU</w:t>
                      </w:r>
                      <w:r w:rsidR="00545C72">
                        <w:rPr>
                          <w:b/>
                          <w:sz w:val="36"/>
                          <w:szCs w:val="36"/>
                        </w:rPr>
                        <w:t>TES</w:t>
                      </w:r>
                    </w:p>
                    <w:p w14:paraId="47AC1DDA" w14:textId="358CA4A2" w:rsidR="00E9219D" w:rsidRPr="008E6810" w:rsidRDefault="00622E8D" w:rsidP="00E9219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18</w:t>
                      </w:r>
                      <w:r w:rsidRPr="00622E8D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October</w:t>
                      </w:r>
                      <w:r w:rsidR="005726C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33AF0">
                        <w:rPr>
                          <w:b/>
                          <w:sz w:val="28"/>
                          <w:szCs w:val="28"/>
                        </w:rPr>
                        <w:t>2022</w:t>
                      </w:r>
                      <w:r w:rsidR="00FA05B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030B1F3" w14:textId="0D732599" w:rsidR="008E6810" w:rsidRPr="00E9219D" w:rsidRDefault="00533AF0" w:rsidP="00E9219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Sea</w:t>
                      </w:r>
                      <w:r w:rsidR="008E6810">
                        <w:rPr>
                          <w:b/>
                          <w:sz w:val="24"/>
                          <w:szCs w:val="24"/>
                        </w:rPr>
                        <w:t xml:space="preserve"> Palling Village Hall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2BD87D" wp14:editId="1A79A27B">
            <wp:extent cx="2214880" cy="15713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37" cy="16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BC4CA" w14:textId="13918542" w:rsidR="00B457D7" w:rsidRDefault="00B457D7">
      <w:pPr>
        <w:rPr>
          <w:b/>
          <w:sz w:val="32"/>
          <w:szCs w:val="32"/>
        </w:rPr>
      </w:pPr>
    </w:p>
    <w:p w14:paraId="50B20347" w14:textId="77777777" w:rsidR="006B7FC4" w:rsidRDefault="006B7FC4">
      <w:pPr>
        <w:rPr>
          <w:b/>
          <w:sz w:val="32"/>
          <w:szCs w:val="32"/>
        </w:rPr>
      </w:pPr>
    </w:p>
    <w:p w14:paraId="66F3C94F" w14:textId="4BF2D6BF" w:rsidR="00A320D1" w:rsidRPr="005F74ED" w:rsidRDefault="00633382" w:rsidP="00CF756D">
      <w:pPr>
        <w:jc w:val="center"/>
        <w:rPr>
          <w:b/>
          <w:color w:val="FF0000"/>
          <w:sz w:val="28"/>
          <w:szCs w:val="28"/>
        </w:rPr>
      </w:pPr>
      <w:r>
        <w:rPr>
          <w:rStyle w:val="Hyperlink"/>
          <w:b/>
          <w:sz w:val="28"/>
          <w:szCs w:val="28"/>
        </w:rPr>
        <w:t>w</w:t>
      </w:r>
      <w:r w:rsidR="00D5102C">
        <w:rPr>
          <w:rStyle w:val="Hyperlink"/>
          <w:b/>
          <w:sz w:val="28"/>
          <w:szCs w:val="28"/>
        </w:rPr>
        <w:t>ww.seapallingpc.norfolkparishes.gov.uk</w:t>
      </w:r>
    </w:p>
    <w:p w14:paraId="423CE638" w14:textId="3922A631" w:rsidR="009328BB" w:rsidRPr="00633382" w:rsidRDefault="00545C72" w:rsidP="00633382">
      <w:r>
        <w:t xml:space="preserve">Attended by </w:t>
      </w:r>
      <w:r w:rsidR="00DA6B82">
        <w:t>Cllr Matthews (Chairman)</w:t>
      </w:r>
      <w:r w:rsidR="00EE0D03">
        <w:t xml:space="preserve"> Cllr J Cocker (Vice Chairman), Cllrs S Deary, </w:t>
      </w:r>
      <w:r w:rsidR="006B47F3">
        <w:t>G Casson</w:t>
      </w:r>
      <w:r w:rsidR="000367FF">
        <w:t>,</w:t>
      </w:r>
      <w:r w:rsidR="006B47F3">
        <w:t xml:space="preserve"> S </w:t>
      </w:r>
      <w:r w:rsidR="000367FF">
        <w:t>Burrell, J Crafer</w:t>
      </w:r>
      <w:r w:rsidR="00115191">
        <w:t xml:space="preserve">.  In attendance: Patsy Adams, </w:t>
      </w:r>
      <w:r w:rsidR="009E2A88">
        <w:t>Cl</w:t>
      </w:r>
      <w:r w:rsidR="00A52647">
        <w:t>e</w:t>
      </w:r>
      <w:r w:rsidR="009E2A88">
        <w:t xml:space="preserve">rk &amp; Richard </w:t>
      </w:r>
      <w:r w:rsidR="00EA6C9C">
        <w:t xml:space="preserve">Price, County Councillor. </w:t>
      </w:r>
      <w:r w:rsidR="00162816">
        <w:t>Members of the public: 5</w:t>
      </w:r>
      <w:r w:rsidR="00115191">
        <w:t xml:space="preserve"> </w:t>
      </w:r>
    </w:p>
    <w:p w14:paraId="6ED7429A" w14:textId="02797BE6" w:rsidR="00350559" w:rsidRDefault="00350559" w:rsidP="00350559">
      <w:pPr>
        <w:pStyle w:val="ListParagraph"/>
        <w:numPr>
          <w:ilvl w:val="0"/>
          <w:numId w:val="1"/>
        </w:numPr>
        <w:ind w:left="360"/>
        <w:rPr>
          <w:b/>
        </w:rPr>
      </w:pPr>
      <w:r w:rsidRPr="00633382">
        <w:rPr>
          <w:b/>
        </w:rPr>
        <w:t>APOLOGIES FOR ABSENCE</w:t>
      </w:r>
      <w:r w:rsidR="00DE1B51">
        <w:rPr>
          <w:b/>
        </w:rPr>
        <w:t xml:space="preserve"> </w:t>
      </w:r>
      <w:r w:rsidR="00DE1B51" w:rsidRPr="00C96FCA">
        <w:rPr>
          <w:bCs/>
        </w:rPr>
        <w:t>None</w:t>
      </w:r>
    </w:p>
    <w:p w14:paraId="5322FDE3" w14:textId="3A49AE2F" w:rsidR="00350559" w:rsidRPr="00633382" w:rsidRDefault="00350559" w:rsidP="00350559">
      <w:pPr>
        <w:pStyle w:val="ListParagraph"/>
        <w:numPr>
          <w:ilvl w:val="0"/>
          <w:numId w:val="1"/>
        </w:numPr>
        <w:ind w:left="360"/>
      </w:pPr>
      <w:r w:rsidRPr="00633382">
        <w:rPr>
          <w:b/>
        </w:rPr>
        <w:t xml:space="preserve">DECLARATIONS OF INTEREST AND REQUESTS FOR </w:t>
      </w:r>
      <w:proofErr w:type="gramStart"/>
      <w:r w:rsidRPr="00633382">
        <w:rPr>
          <w:b/>
        </w:rPr>
        <w:t>DISPENSATIONS</w:t>
      </w:r>
      <w:r w:rsidR="00C96FCA">
        <w:rPr>
          <w:b/>
        </w:rPr>
        <w:t xml:space="preserve">  </w:t>
      </w:r>
      <w:r w:rsidR="00C96FCA" w:rsidRPr="00C96FCA">
        <w:rPr>
          <w:bCs/>
        </w:rPr>
        <w:t>None</w:t>
      </w:r>
      <w:proofErr w:type="gramEnd"/>
    </w:p>
    <w:p w14:paraId="107B76E9" w14:textId="4B2DB074" w:rsidR="00533AF0" w:rsidRPr="00CA7787" w:rsidRDefault="00350559" w:rsidP="00D573C7">
      <w:pPr>
        <w:pStyle w:val="ListParagraph"/>
        <w:numPr>
          <w:ilvl w:val="0"/>
          <w:numId w:val="1"/>
        </w:numPr>
        <w:ind w:left="360"/>
        <w:rPr>
          <w:bCs/>
        </w:rPr>
      </w:pPr>
      <w:r w:rsidRPr="00533AF0">
        <w:rPr>
          <w:b/>
        </w:rPr>
        <w:t>PUBLIC PARTICIPATION – Restricted to 2 minutes per person.</w:t>
      </w:r>
      <w:r w:rsidR="00E12751">
        <w:rPr>
          <w:b/>
        </w:rPr>
        <w:t xml:space="preserve"> </w:t>
      </w:r>
      <w:r w:rsidR="00E12751" w:rsidRPr="00E12751">
        <w:rPr>
          <w:bCs/>
        </w:rPr>
        <w:t>Concerns were raised</w:t>
      </w:r>
      <w:r w:rsidR="00E12751">
        <w:rPr>
          <w:b/>
        </w:rPr>
        <w:t xml:space="preserve"> </w:t>
      </w:r>
      <w:r w:rsidR="00CA7787" w:rsidRPr="00CA7787">
        <w:rPr>
          <w:bCs/>
        </w:rPr>
        <w:t xml:space="preserve">about </w:t>
      </w:r>
      <w:r w:rsidR="00134FB0">
        <w:rPr>
          <w:bCs/>
        </w:rPr>
        <w:t xml:space="preserve">traffic and capacity </w:t>
      </w:r>
      <w:r w:rsidR="00CA7787" w:rsidRPr="00CA7787">
        <w:rPr>
          <w:bCs/>
        </w:rPr>
        <w:t xml:space="preserve">issues at Poplar </w:t>
      </w:r>
      <w:r w:rsidR="00B172BE">
        <w:rPr>
          <w:bCs/>
        </w:rPr>
        <w:t>F</w:t>
      </w:r>
      <w:r w:rsidR="00CA7787" w:rsidRPr="00CA7787">
        <w:rPr>
          <w:bCs/>
        </w:rPr>
        <w:t xml:space="preserve">arm.  Cllr Matthews, </w:t>
      </w:r>
      <w:r w:rsidR="00CA7787">
        <w:rPr>
          <w:bCs/>
        </w:rPr>
        <w:t>(</w:t>
      </w:r>
      <w:r w:rsidR="00CA7787" w:rsidRPr="00CA7787">
        <w:rPr>
          <w:bCs/>
        </w:rPr>
        <w:t>Charman</w:t>
      </w:r>
      <w:r w:rsidR="00CA7787">
        <w:rPr>
          <w:bCs/>
        </w:rPr>
        <w:t>)</w:t>
      </w:r>
      <w:r w:rsidR="00CA7787" w:rsidRPr="00CA7787">
        <w:rPr>
          <w:bCs/>
        </w:rPr>
        <w:t xml:space="preserve"> explained that</w:t>
      </w:r>
      <w:r w:rsidRPr="00CA7787">
        <w:rPr>
          <w:bCs/>
        </w:rPr>
        <w:t xml:space="preserve"> </w:t>
      </w:r>
      <w:r w:rsidR="00A10DBC">
        <w:rPr>
          <w:bCs/>
        </w:rPr>
        <w:t>these matters were not within the pow</w:t>
      </w:r>
      <w:r w:rsidR="0021034A">
        <w:rPr>
          <w:bCs/>
        </w:rPr>
        <w:t>e</w:t>
      </w:r>
      <w:r w:rsidR="00A10DBC">
        <w:rPr>
          <w:bCs/>
        </w:rPr>
        <w:t xml:space="preserve">rs of the Parish Council to resolve and suggested that perhaps Cllr </w:t>
      </w:r>
      <w:proofErr w:type="gramStart"/>
      <w:r w:rsidR="00A10DBC">
        <w:rPr>
          <w:bCs/>
        </w:rPr>
        <w:t xml:space="preserve">Blathwayt </w:t>
      </w:r>
      <w:r w:rsidR="0031117F">
        <w:rPr>
          <w:bCs/>
        </w:rPr>
        <w:t xml:space="preserve"> or</w:t>
      </w:r>
      <w:proofErr w:type="gramEnd"/>
      <w:r w:rsidR="0031117F">
        <w:rPr>
          <w:bCs/>
        </w:rPr>
        <w:t xml:space="preserve"> NNDC might be able to offer guidance.  </w:t>
      </w:r>
      <w:r w:rsidR="00A10DBC">
        <w:rPr>
          <w:bCs/>
        </w:rPr>
        <w:t xml:space="preserve"> </w:t>
      </w:r>
    </w:p>
    <w:p w14:paraId="507CB42D" w14:textId="77777777" w:rsidR="00350559" w:rsidRPr="00633382" w:rsidRDefault="00350559" w:rsidP="00350559">
      <w:pPr>
        <w:pStyle w:val="ListParagraph"/>
        <w:ind w:left="360"/>
        <w:rPr>
          <w:b/>
        </w:rPr>
      </w:pPr>
    </w:p>
    <w:p w14:paraId="5B190A20" w14:textId="72EA10B7" w:rsidR="00350559" w:rsidRPr="00190AFC" w:rsidRDefault="00350559" w:rsidP="00350559">
      <w:pPr>
        <w:pStyle w:val="ListParagraph"/>
        <w:numPr>
          <w:ilvl w:val="0"/>
          <w:numId w:val="1"/>
        </w:numPr>
        <w:ind w:left="360"/>
        <w:rPr>
          <w:bCs/>
        </w:rPr>
      </w:pPr>
      <w:r w:rsidRPr="00633382">
        <w:rPr>
          <w:b/>
        </w:rPr>
        <w:t xml:space="preserve">TO APPROVE THE MINUTES OF THE MEETING HELD ON </w:t>
      </w:r>
      <w:r w:rsidR="00D573C7">
        <w:rPr>
          <w:b/>
        </w:rPr>
        <w:t xml:space="preserve"> </w:t>
      </w:r>
      <w:r w:rsidR="00CA7C32">
        <w:rPr>
          <w:b/>
        </w:rPr>
        <w:t>19</w:t>
      </w:r>
      <w:r w:rsidR="00CA7C32" w:rsidRPr="00CA7C32">
        <w:rPr>
          <w:b/>
          <w:vertAlign w:val="superscript"/>
        </w:rPr>
        <w:t>th</w:t>
      </w:r>
      <w:r w:rsidR="00CA7C32">
        <w:rPr>
          <w:b/>
        </w:rPr>
        <w:t xml:space="preserve"> </w:t>
      </w:r>
      <w:proofErr w:type="gramStart"/>
      <w:r w:rsidR="00CA7C32">
        <w:rPr>
          <w:b/>
        </w:rPr>
        <w:t xml:space="preserve">July </w:t>
      </w:r>
      <w:r w:rsidR="00AC3BB9">
        <w:rPr>
          <w:b/>
        </w:rPr>
        <w:t xml:space="preserve"> 2022</w:t>
      </w:r>
      <w:proofErr w:type="gramEnd"/>
      <w:r w:rsidR="00190AFC">
        <w:rPr>
          <w:b/>
        </w:rPr>
        <w:t xml:space="preserve">.  </w:t>
      </w:r>
      <w:r w:rsidR="00190AFC" w:rsidRPr="00190AFC">
        <w:rPr>
          <w:bCs/>
        </w:rPr>
        <w:t>Considered and approved</w:t>
      </w:r>
      <w:r w:rsidR="00190AFC">
        <w:rPr>
          <w:bCs/>
        </w:rPr>
        <w:t>.</w:t>
      </w:r>
    </w:p>
    <w:p w14:paraId="6AA64284" w14:textId="77777777" w:rsidR="00350559" w:rsidRPr="00633382" w:rsidRDefault="00350559" w:rsidP="00350559">
      <w:pPr>
        <w:pStyle w:val="ListParagraph"/>
        <w:ind w:left="360"/>
        <w:rPr>
          <w:b/>
        </w:rPr>
      </w:pPr>
    </w:p>
    <w:p w14:paraId="0752BA71" w14:textId="77777777" w:rsidR="00350559" w:rsidRPr="00633382" w:rsidRDefault="00350559" w:rsidP="00350559">
      <w:pPr>
        <w:pStyle w:val="ListParagraph"/>
        <w:numPr>
          <w:ilvl w:val="0"/>
          <w:numId w:val="1"/>
        </w:numPr>
        <w:ind w:left="360"/>
        <w:rPr>
          <w:b/>
        </w:rPr>
      </w:pPr>
      <w:r w:rsidRPr="00633382">
        <w:rPr>
          <w:b/>
        </w:rPr>
        <w:t>COUNTY &amp; DISTRICT COUNCILLOR and POLICE REPORTS</w:t>
      </w:r>
    </w:p>
    <w:p w14:paraId="0BC73787" w14:textId="40E8B901" w:rsidR="00350559" w:rsidRPr="00622E8D" w:rsidRDefault="00350559" w:rsidP="00350559">
      <w:pPr>
        <w:pStyle w:val="ListParagraph"/>
        <w:numPr>
          <w:ilvl w:val="0"/>
          <w:numId w:val="19"/>
        </w:numPr>
        <w:rPr>
          <w:bCs/>
        </w:rPr>
      </w:pPr>
      <w:r w:rsidRPr="00633382">
        <w:rPr>
          <w:b/>
        </w:rPr>
        <w:t>County Councillor</w:t>
      </w:r>
      <w:r w:rsidR="00622E8D">
        <w:rPr>
          <w:b/>
        </w:rPr>
        <w:t xml:space="preserve">.  </w:t>
      </w:r>
      <w:r w:rsidR="004828DA">
        <w:rPr>
          <w:bCs/>
        </w:rPr>
        <w:t xml:space="preserve">  Cllr Price</w:t>
      </w:r>
      <w:r w:rsidR="002A78FF">
        <w:rPr>
          <w:bCs/>
        </w:rPr>
        <w:t xml:space="preserve"> updated the meeting on the recent activit</w:t>
      </w:r>
      <w:r w:rsidR="004D0A79">
        <w:rPr>
          <w:bCs/>
        </w:rPr>
        <w:t>i</w:t>
      </w:r>
      <w:r w:rsidR="002A78FF">
        <w:rPr>
          <w:bCs/>
        </w:rPr>
        <w:t xml:space="preserve">es of Duncan Baker </w:t>
      </w:r>
      <w:proofErr w:type="gramStart"/>
      <w:r w:rsidR="002A78FF">
        <w:rPr>
          <w:bCs/>
        </w:rPr>
        <w:t>MP</w:t>
      </w:r>
      <w:r w:rsidR="00572232">
        <w:rPr>
          <w:bCs/>
        </w:rPr>
        <w:t xml:space="preserve"> </w:t>
      </w:r>
      <w:r w:rsidR="002A78FF">
        <w:rPr>
          <w:bCs/>
        </w:rPr>
        <w:t xml:space="preserve"> These</w:t>
      </w:r>
      <w:proofErr w:type="gramEnd"/>
      <w:r w:rsidR="002A78FF">
        <w:rPr>
          <w:bCs/>
        </w:rPr>
        <w:t xml:space="preserve"> have </w:t>
      </w:r>
      <w:r w:rsidR="004D0A79">
        <w:rPr>
          <w:bCs/>
        </w:rPr>
        <w:t>i</w:t>
      </w:r>
      <w:r w:rsidR="002A78FF">
        <w:rPr>
          <w:bCs/>
        </w:rPr>
        <w:t>ncluded</w:t>
      </w:r>
      <w:r w:rsidR="00572232">
        <w:rPr>
          <w:bCs/>
        </w:rPr>
        <w:t xml:space="preserve"> </w:t>
      </w:r>
      <w:r w:rsidR="00D71E03">
        <w:rPr>
          <w:bCs/>
        </w:rPr>
        <w:t>running</w:t>
      </w:r>
      <w:r w:rsidR="00572232">
        <w:rPr>
          <w:bCs/>
        </w:rPr>
        <w:t xml:space="preserve"> in the London Marathon</w:t>
      </w:r>
      <w:r w:rsidR="00DA3266">
        <w:rPr>
          <w:bCs/>
        </w:rPr>
        <w:t xml:space="preserve"> and</w:t>
      </w:r>
      <w:r w:rsidR="00C7258D">
        <w:rPr>
          <w:bCs/>
        </w:rPr>
        <w:t>, as a resul</w:t>
      </w:r>
      <w:r w:rsidR="00E73DFD">
        <w:rPr>
          <w:bCs/>
        </w:rPr>
        <w:t>t</w:t>
      </w:r>
      <w:r w:rsidR="00C7258D">
        <w:rPr>
          <w:bCs/>
        </w:rPr>
        <w:t>,</w:t>
      </w:r>
      <w:r w:rsidR="002A78FF">
        <w:rPr>
          <w:bCs/>
        </w:rPr>
        <w:t xml:space="preserve"> </w:t>
      </w:r>
      <w:r w:rsidR="004D0A79">
        <w:rPr>
          <w:bCs/>
        </w:rPr>
        <w:t>raising £40k</w:t>
      </w:r>
      <w:r w:rsidR="00C7258D">
        <w:rPr>
          <w:bCs/>
        </w:rPr>
        <w:t xml:space="preserve"> </w:t>
      </w:r>
      <w:r w:rsidR="00DA3266">
        <w:rPr>
          <w:bCs/>
        </w:rPr>
        <w:t>for local charities.</w:t>
      </w:r>
      <w:r w:rsidR="004D0A79">
        <w:rPr>
          <w:bCs/>
        </w:rPr>
        <w:t xml:space="preserve"> </w:t>
      </w:r>
      <w:r w:rsidR="004828DA">
        <w:rPr>
          <w:bCs/>
        </w:rPr>
        <w:t xml:space="preserve"> </w:t>
      </w:r>
      <w:r w:rsidR="00774645">
        <w:rPr>
          <w:bCs/>
        </w:rPr>
        <w:t xml:space="preserve"> </w:t>
      </w:r>
      <w:r w:rsidR="000B4A94">
        <w:rPr>
          <w:bCs/>
        </w:rPr>
        <w:t xml:space="preserve">The County Council </w:t>
      </w:r>
      <w:r w:rsidR="00184ADC">
        <w:rPr>
          <w:bCs/>
        </w:rPr>
        <w:t>h</w:t>
      </w:r>
      <w:r w:rsidR="00625308">
        <w:rPr>
          <w:bCs/>
        </w:rPr>
        <w:t>a</w:t>
      </w:r>
      <w:r w:rsidR="00184ADC">
        <w:rPr>
          <w:bCs/>
        </w:rPr>
        <w:t>ve been working with the UEA</w:t>
      </w:r>
      <w:r w:rsidR="00625308">
        <w:rPr>
          <w:bCs/>
        </w:rPr>
        <w:t xml:space="preserve"> on a new initiative called Ready for Change</w:t>
      </w:r>
      <w:r w:rsidR="00AD7707">
        <w:rPr>
          <w:bCs/>
        </w:rPr>
        <w:t xml:space="preserve"> (a website will be available shortly</w:t>
      </w:r>
      <w:r w:rsidR="00353C82">
        <w:rPr>
          <w:bCs/>
        </w:rPr>
        <w:t>).</w:t>
      </w:r>
      <w:r w:rsidR="007D7D56">
        <w:rPr>
          <w:bCs/>
        </w:rPr>
        <w:t xml:space="preserve"> </w:t>
      </w:r>
      <w:r w:rsidR="00353C82">
        <w:rPr>
          <w:bCs/>
        </w:rPr>
        <w:t>Cllr Price has atten</w:t>
      </w:r>
      <w:r w:rsidR="00C72417">
        <w:rPr>
          <w:bCs/>
        </w:rPr>
        <w:t>d</w:t>
      </w:r>
      <w:r w:rsidR="00353C82">
        <w:rPr>
          <w:bCs/>
        </w:rPr>
        <w:t xml:space="preserve">ed the </w:t>
      </w:r>
      <w:r w:rsidR="00C72417">
        <w:rPr>
          <w:bCs/>
        </w:rPr>
        <w:t xml:space="preserve">Chief Constable’s Road Safety Conference. </w:t>
      </w:r>
      <w:r w:rsidR="00F2590B">
        <w:rPr>
          <w:bCs/>
        </w:rPr>
        <w:t>The SAM2 sign has been upgraded</w:t>
      </w:r>
      <w:r w:rsidR="000433B9">
        <w:rPr>
          <w:bCs/>
        </w:rPr>
        <w:t xml:space="preserve"> and data can now be downloaded remotely</w:t>
      </w:r>
      <w:r w:rsidR="003274EF">
        <w:rPr>
          <w:bCs/>
        </w:rPr>
        <w:t xml:space="preserve">.  </w:t>
      </w:r>
      <w:r w:rsidR="007857F4">
        <w:rPr>
          <w:bCs/>
        </w:rPr>
        <w:t xml:space="preserve"> The location of the sign has required</w:t>
      </w:r>
      <w:r w:rsidR="002C1227">
        <w:rPr>
          <w:bCs/>
        </w:rPr>
        <w:t xml:space="preserve"> the reconsider</w:t>
      </w:r>
      <w:r w:rsidR="005A0612">
        <w:rPr>
          <w:bCs/>
        </w:rPr>
        <w:t>a</w:t>
      </w:r>
      <w:r w:rsidR="002C1227">
        <w:rPr>
          <w:bCs/>
        </w:rPr>
        <w:t>tion of the original Memorandum of Understanding</w:t>
      </w:r>
      <w:r w:rsidR="009F2706">
        <w:rPr>
          <w:bCs/>
        </w:rPr>
        <w:t>,</w:t>
      </w:r>
      <w:r w:rsidR="002C1227">
        <w:rPr>
          <w:bCs/>
        </w:rPr>
        <w:t xml:space="preserve"> and this was duly signed at the mee</w:t>
      </w:r>
      <w:r w:rsidR="005A0612">
        <w:rPr>
          <w:bCs/>
        </w:rPr>
        <w:t>ting by Cllr Matthews (Chairman</w:t>
      </w:r>
      <w:r w:rsidR="002641BE">
        <w:rPr>
          <w:bCs/>
        </w:rPr>
        <w:t>)</w:t>
      </w:r>
      <w:r w:rsidR="00AA5744">
        <w:rPr>
          <w:bCs/>
        </w:rPr>
        <w:t xml:space="preserve">.  The document </w:t>
      </w:r>
      <w:r w:rsidR="007F49B3">
        <w:rPr>
          <w:bCs/>
        </w:rPr>
        <w:t>will be delivered to Highways</w:t>
      </w:r>
      <w:r w:rsidR="00AA5744">
        <w:rPr>
          <w:bCs/>
        </w:rPr>
        <w:t xml:space="preserve"> by Cllr Price.  The Clerk will receive an emailed copy.</w:t>
      </w:r>
      <w:r w:rsidR="00C86D6B">
        <w:rPr>
          <w:bCs/>
        </w:rPr>
        <w:t xml:space="preserve">  </w:t>
      </w:r>
      <w:r w:rsidR="00314CFE">
        <w:rPr>
          <w:bCs/>
        </w:rPr>
        <w:t xml:space="preserve">  Cllr Price is arranging </w:t>
      </w:r>
      <w:r w:rsidR="009E4F15">
        <w:rPr>
          <w:bCs/>
        </w:rPr>
        <w:t>events</w:t>
      </w:r>
      <w:r w:rsidR="009030FB">
        <w:rPr>
          <w:bCs/>
        </w:rPr>
        <w:t xml:space="preserve"> to commemorate the 70</w:t>
      </w:r>
      <w:r w:rsidR="009030FB" w:rsidRPr="009030FB">
        <w:rPr>
          <w:bCs/>
          <w:vertAlign w:val="superscript"/>
        </w:rPr>
        <w:t>th</w:t>
      </w:r>
      <w:r w:rsidR="009030FB">
        <w:rPr>
          <w:bCs/>
        </w:rPr>
        <w:t xml:space="preserve"> Annive</w:t>
      </w:r>
      <w:r w:rsidR="009E4F15">
        <w:rPr>
          <w:bCs/>
        </w:rPr>
        <w:t>r</w:t>
      </w:r>
      <w:r w:rsidR="009030FB">
        <w:rPr>
          <w:bCs/>
        </w:rPr>
        <w:t xml:space="preserve">sary of the </w:t>
      </w:r>
      <w:r w:rsidR="00CA3FDD">
        <w:rPr>
          <w:bCs/>
        </w:rPr>
        <w:t xml:space="preserve">Sea Palling floods.  </w:t>
      </w:r>
      <w:r w:rsidR="002C6EAB">
        <w:rPr>
          <w:bCs/>
        </w:rPr>
        <w:t>Events will include</w:t>
      </w:r>
      <w:r w:rsidR="002548D3">
        <w:rPr>
          <w:bCs/>
        </w:rPr>
        <w:t xml:space="preserve"> a</w:t>
      </w:r>
      <w:r w:rsidR="001E512D">
        <w:rPr>
          <w:bCs/>
        </w:rPr>
        <w:t>n exhibition in the village hall and a service led by the Bishop of Norwich</w:t>
      </w:r>
      <w:r w:rsidR="002C6EAB">
        <w:rPr>
          <w:bCs/>
        </w:rPr>
        <w:t xml:space="preserve"> at Stalham School</w:t>
      </w:r>
      <w:r w:rsidR="001E512D">
        <w:rPr>
          <w:bCs/>
        </w:rPr>
        <w:t xml:space="preserve">. </w:t>
      </w:r>
    </w:p>
    <w:p w14:paraId="35BE017F" w14:textId="43F45CC1" w:rsidR="00350559" w:rsidRDefault="00350559" w:rsidP="00350559">
      <w:pPr>
        <w:pStyle w:val="ListParagraph"/>
        <w:numPr>
          <w:ilvl w:val="0"/>
          <w:numId w:val="19"/>
        </w:numPr>
        <w:rPr>
          <w:b/>
        </w:rPr>
      </w:pPr>
      <w:r w:rsidRPr="005726C2">
        <w:rPr>
          <w:b/>
        </w:rPr>
        <w:t xml:space="preserve">District </w:t>
      </w:r>
      <w:proofErr w:type="gramStart"/>
      <w:r w:rsidRPr="005726C2">
        <w:rPr>
          <w:b/>
        </w:rPr>
        <w:t>Councillor</w:t>
      </w:r>
      <w:r w:rsidR="008A1721" w:rsidRPr="005726C2">
        <w:rPr>
          <w:b/>
        </w:rPr>
        <w:t xml:space="preserve"> </w:t>
      </w:r>
      <w:r w:rsidR="004828DA">
        <w:rPr>
          <w:b/>
        </w:rPr>
        <w:t>.</w:t>
      </w:r>
      <w:proofErr w:type="gramEnd"/>
      <w:r w:rsidR="004828DA">
        <w:rPr>
          <w:b/>
        </w:rPr>
        <w:t xml:space="preserve">  </w:t>
      </w:r>
      <w:r w:rsidR="004828DA" w:rsidRPr="007D7D56">
        <w:rPr>
          <w:bCs/>
        </w:rPr>
        <w:t>No</w:t>
      </w:r>
      <w:r w:rsidR="007D7D56" w:rsidRPr="007D7D56">
        <w:rPr>
          <w:bCs/>
        </w:rPr>
        <w:t>t</w:t>
      </w:r>
      <w:r w:rsidR="004828DA" w:rsidRPr="007D7D56">
        <w:rPr>
          <w:bCs/>
        </w:rPr>
        <w:t xml:space="preserve"> present</w:t>
      </w:r>
    </w:p>
    <w:p w14:paraId="3DEE4D51" w14:textId="77777777" w:rsidR="00194D04" w:rsidRDefault="00194D04" w:rsidP="00194D04">
      <w:pPr>
        <w:pStyle w:val="ListParagraph"/>
        <w:rPr>
          <w:b/>
        </w:rPr>
      </w:pPr>
    </w:p>
    <w:p w14:paraId="21C93C9A" w14:textId="77777777" w:rsidR="004B06E0" w:rsidRDefault="00350559" w:rsidP="004B06E0">
      <w:pPr>
        <w:pStyle w:val="ListParagraph"/>
        <w:numPr>
          <w:ilvl w:val="0"/>
          <w:numId w:val="1"/>
        </w:numPr>
        <w:ind w:left="340" w:right="227"/>
        <w:rPr>
          <w:b/>
        </w:rPr>
      </w:pPr>
      <w:r w:rsidRPr="004B06E0">
        <w:rPr>
          <w:b/>
        </w:rPr>
        <w:t>FINANCE and GOVERNANCE</w:t>
      </w:r>
    </w:p>
    <w:p w14:paraId="2405CC6D" w14:textId="603979C4" w:rsidR="00757532" w:rsidRPr="00CD15CD" w:rsidRDefault="005B55F7" w:rsidP="00B7155D">
      <w:pPr>
        <w:pStyle w:val="ListParagraph"/>
        <w:spacing w:after="0" w:line="240" w:lineRule="auto"/>
        <w:ind w:left="340" w:right="227" w:hanging="340"/>
        <w:rPr>
          <w:rFonts w:cstheme="minorHAnsi"/>
          <w:iCs/>
        </w:rPr>
      </w:pPr>
      <w:r>
        <w:rPr>
          <w:rFonts w:cstheme="minorHAnsi"/>
          <w:i/>
          <w:sz w:val="20"/>
          <w:szCs w:val="20"/>
        </w:rPr>
        <w:t>A</w:t>
      </w:r>
      <w:r>
        <w:rPr>
          <w:rFonts w:cstheme="minorHAnsi"/>
          <w:i/>
          <w:sz w:val="20"/>
          <w:szCs w:val="20"/>
        </w:rPr>
        <w:tab/>
      </w:r>
      <w:r w:rsidR="00DC4DB5" w:rsidRPr="00CD15CD">
        <w:rPr>
          <w:rFonts w:cstheme="minorHAnsi"/>
          <w:i/>
        </w:rPr>
        <w:t xml:space="preserve">To Receive </w:t>
      </w:r>
      <w:r w:rsidR="00CA7C32" w:rsidRPr="00CD15CD">
        <w:rPr>
          <w:rFonts w:cstheme="minorHAnsi"/>
          <w:i/>
        </w:rPr>
        <w:t xml:space="preserve">an update on the </w:t>
      </w:r>
      <w:r w:rsidR="00631B62" w:rsidRPr="00CD15CD">
        <w:rPr>
          <w:rFonts w:cstheme="minorHAnsi"/>
          <w:i/>
        </w:rPr>
        <w:t>banking situation</w:t>
      </w:r>
      <w:r w:rsidR="00DD5175" w:rsidRPr="00CD15CD">
        <w:rPr>
          <w:rFonts w:cstheme="minorHAnsi"/>
          <w:i/>
        </w:rPr>
        <w:t xml:space="preserve">.  </w:t>
      </w:r>
      <w:r w:rsidR="00DD5175" w:rsidRPr="00CD15CD">
        <w:rPr>
          <w:rFonts w:cstheme="minorHAnsi"/>
          <w:iCs/>
        </w:rPr>
        <w:t>The Clerk</w:t>
      </w:r>
      <w:r w:rsidR="00AF1A1C" w:rsidRPr="00CD15CD">
        <w:rPr>
          <w:rFonts w:cstheme="minorHAnsi"/>
          <w:iCs/>
        </w:rPr>
        <w:t xml:space="preserve"> informed the meeting that the </w:t>
      </w:r>
      <w:r w:rsidR="002A7D94" w:rsidRPr="00CD15CD">
        <w:rPr>
          <w:rFonts w:cstheme="minorHAnsi"/>
          <w:iCs/>
        </w:rPr>
        <w:t xml:space="preserve">issues continue with Barclays Bank.  The </w:t>
      </w:r>
      <w:r w:rsidR="00A4081C">
        <w:rPr>
          <w:rFonts w:cstheme="minorHAnsi"/>
          <w:iCs/>
        </w:rPr>
        <w:t>schedu</w:t>
      </w:r>
      <w:r w:rsidR="00C33448">
        <w:rPr>
          <w:rFonts w:cstheme="minorHAnsi"/>
          <w:iCs/>
        </w:rPr>
        <w:t xml:space="preserve">led </w:t>
      </w:r>
      <w:r w:rsidR="002A7D94" w:rsidRPr="00CD15CD">
        <w:rPr>
          <w:rFonts w:cstheme="minorHAnsi"/>
          <w:iCs/>
        </w:rPr>
        <w:t xml:space="preserve">switch to Unity Bank could not take place because </w:t>
      </w:r>
      <w:r w:rsidR="0039785F" w:rsidRPr="00CD15CD">
        <w:rPr>
          <w:rFonts w:cstheme="minorHAnsi"/>
          <w:iCs/>
        </w:rPr>
        <w:t>Barclays were not ready.  The process will now have to begin again.</w:t>
      </w:r>
      <w:r w:rsidR="00DD5175" w:rsidRPr="00CD15CD">
        <w:rPr>
          <w:rFonts w:cstheme="minorHAnsi"/>
          <w:iCs/>
        </w:rPr>
        <w:t xml:space="preserve"> </w:t>
      </w:r>
    </w:p>
    <w:p w14:paraId="7B20C394" w14:textId="1BE695AB" w:rsidR="00194D04" w:rsidRPr="00CD15CD" w:rsidRDefault="00DC4DB5" w:rsidP="00194D04">
      <w:pPr>
        <w:pStyle w:val="m-6873269161254961782body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 w:rsidRPr="00CD15CD">
        <w:rPr>
          <w:rFonts w:asciiTheme="minorHAnsi" w:hAnsiTheme="minorHAnsi" w:cstheme="minorHAnsi"/>
          <w:i/>
          <w:sz w:val="22"/>
          <w:szCs w:val="22"/>
        </w:rPr>
        <w:t>B.</w:t>
      </w:r>
      <w:r w:rsidR="00CD15CD" w:rsidRPr="00CD15CD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="00111ADA" w:rsidRPr="00CD15CD">
        <w:rPr>
          <w:rFonts w:asciiTheme="minorHAnsi" w:hAnsiTheme="minorHAnsi" w:cstheme="minorHAnsi"/>
          <w:i/>
          <w:sz w:val="22"/>
          <w:szCs w:val="22"/>
        </w:rPr>
        <w:t>To discuss Parish Assets Maintenance issues</w:t>
      </w:r>
      <w:r w:rsidR="00B7155D" w:rsidRPr="00CD15CD">
        <w:rPr>
          <w:rFonts w:asciiTheme="minorHAnsi" w:hAnsiTheme="minorHAnsi" w:cstheme="minorHAnsi"/>
          <w:i/>
          <w:sz w:val="22"/>
          <w:szCs w:val="22"/>
        </w:rPr>
        <w:t xml:space="preserve">.  </w:t>
      </w:r>
      <w:r w:rsidR="00B7155D" w:rsidRPr="00CD15CD">
        <w:rPr>
          <w:rFonts w:asciiTheme="minorHAnsi" w:hAnsiTheme="minorHAnsi" w:cstheme="minorHAnsi"/>
          <w:iCs/>
          <w:sz w:val="22"/>
          <w:szCs w:val="22"/>
        </w:rPr>
        <w:t>No comments were received.</w:t>
      </w:r>
    </w:p>
    <w:p w14:paraId="5F6A7427" w14:textId="3EC3A4C1" w:rsidR="00194D04" w:rsidRPr="00CD15CD" w:rsidRDefault="00194D04" w:rsidP="00B7155D">
      <w:pPr>
        <w:pStyle w:val="m-6873269161254961782body"/>
        <w:shd w:val="clear" w:color="auto" w:fill="FFFFFF"/>
        <w:spacing w:before="0" w:beforeAutospacing="0" w:after="0" w:afterAutospacing="0"/>
        <w:ind w:left="720" w:hanging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cstheme="minorHAnsi"/>
          <w:i/>
          <w:sz w:val="20"/>
          <w:szCs w:val="20"/>
        </w:rPr>
        <w:lastRenderedPageBreak/>
        <w:t>C.</w:t>
      </w:r>
      <w:r>
        <w:rPr>
          <w:rFonts w:cstheme="minorHAnsi"/>
          <w:i/>
          <w:sz w:val="20"/>
          <w:szCs w:val="20"/>
        </w:rPr>
        <w:tab/>
      </w:r>
      <w:r w:rsidRPr="00CD15CD">
        <w:rPr>
          <w:rFonts w:asciiTheme="minorHAnsi" w:hAnsiTheme="minorHAnsi" w:cstheme="minorHAnsi"/>
          <w:i/>
          <w:iCs/>
          <w:color w:val="000000"/>
          <w:sz w:val="22"/>
          <w:szCs w:val="22"/>
        </w:rPr>
        <w:t>Option to opt out of the SAAA central external auditor appointment arrangements</w:t>
      </w:r>
      <w:r w:rsidR="00B7155D" w:rsidRPr="00CD15C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  </w:t>
      </w:r>
      <w:r w:rsidR="00B7155D" w:rsidRPr="00CD15CD">
        <w:rPr>
          <w:rFonts w:asciiTheme="minorHAnsi" w:hAnsiTheme="minorHAnsi" w:cstheme="minorHAnsi"/>
          <w:color w:val="000000"/>
          <w:sz w:val="22"/>
          <w:szCs w:val="22"/>
        </w:rPr>
        <w:t>Proposed by Cllr Cocker (Vice Chairman) and approved unanimously.</w:t>
      </w:r>
    </w:p>
    <w:p w14:paraId="0F09DA89" w14:textId="3E5A2F15" w:rsidR="00622E8D" w:rsidRPr="00CD15CD" w:rsidRDefault="00622E8D" w:rsidP="00194D04">
      <w:pPr>
        <w:pStyle w:val="m-6873269161254961782body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CD15CD">
        <w:rPr>
          <w:rFonts w:asciiTheme="minorHAnsi" w:hAnsiTheme="minorHAnsi" w:cstheme="minorHAnsi"/>
          <w:i/>
          <w:iCs/>
          <w:color w:val="000000"/>
          <w:sz w:val="22"/>
          <w:szCs w:val="22"/>
        </w:rPr>
        <w:t>D.</w:t>
      </w:r>
      <w:r w:rsidRPr="00CD15CD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  <w:t>To receive the first quarter bank statement</w:t>
      </w:r>
      <w:r w:rsidR="00187F18" w:rsidRPr="00CD15C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 </w:t>
      </w:r>
      <w:r w:rsidR="004C249C" w:rsidRPr="00CD15C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</w:p>
    <w:p w14:paraId="67615665" w14:textId="7C75D705" w:rsidR="00622E8D" w:rsidRPr="00CD15CD" w:rsidRDefault="00622E8D" w:rsidP="00194D04">
      <w:pPr>
        <w:pStyle w:val="m-6873269161254961782body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CD15CD">
        <w:rPr>
          <w:rFonts w:asciiTheme="minorHAnsi" w:hAnsiTheme="minorHAnsi" w:cstheme="minorHAnsi"/>
          <w:i/>
          <w:iCs/>
          <w:color w:val="000000"/>
          <w:sz w:val="22"/>
          <w:szCs w:val="22"/>
        </w:rPr>
        <w:t>E.</w:t>
      </w:r>
      <w:r w:rsidRPr="00CD15CD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  <w:t>To receive the second quarter bank statement</w:t>
      </w:r>
    </w:p>
    <w:p w14:paraId="4FC6E103" w14:textId="1A2520E6" w:rsidR="00622E8D" w:rsidRPr="00CD15CD" w:rsidRDefault="00622E8D" w:rsidP="00194D04">
      <w:pPr>
        <w:pStyle w:val="m-6873269161254961782body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CD15CD">
        <w:rPr>
          <w:rFonts w:asciiTheme="minorHAnsi" w:hAnsiTheme="minorHAnsi" w:cstheme="minorHAnsi"/>
          <w:i/>
          <w:iCs/>
          <w:color w:val="000000"/>
          <w:sz w:val="22"/>
          <w:szCs w:val="22"/>
        </w:rPr>
        <w:t>F.</w:t>
      </w:r>
      <w:r w:rsidRPr="00CD15CD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  <w:t>To receive the Budget Monitor</w:t>
      </w:r>
    </w:p>
    <w:p w14:paraId="6AF3EFA2" w14:textId="18014100" w:rsidR="004C249C" w:rsidRPr="00CD15CD" w:rsidRDefault="00F13181" w:rsidP="00194D04">
      <w:pPr>
        <w:pStyle w:val="m-6873269161254961782body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D15CD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Pr="00CD15CD">
        <w:rPr>
          <w:rFonts w:asciiTheme="minorHAnsi" w:hAnsiTheme="minorHAnsi" w:cstheme="minorHAnsi"/>
          <w:color w:val="000000"/>
          <w:sz w:val="22"/>
          <w:szCs w:val="22"/>
        </w:rPr>
        <w:t xml:space="preserve">Members agreed to </w:t>
      </w:r>
      <w:r w:rsidR="00CD15CD">
        <w:rPr>
          <w:rFonts w:asciiTheme="minorHAnsi" w:hAnsiTheme="minorHAnsi" w:cstheme="minorHAnsi"/>
          <w:color w:val="000000"/>
          <w:sz w:val="22"/>
          <w:szCs w:val="22"/>
        </w:rPr>
        <w:t xml:space="preserve">consider finance </w:t>
      </w:r>
      <w:r w:rsidRPr="00CD15CD">
        <w:rPr>
          <w:rFonts w:asciiTheme="minorHAnsi" w:hAnsiTheme="minorHAnsi" w:cstheme="minorHAnsi"/>
          <w:color w:val="000000"/>
          <w:sz w:val="22"/>
          <w:szCs w:val="22"/>
        </w:rPr>
        <w:t xml:space="preserve">matters </w:t>
      </w:r>
      <w:r w:rsidR="00CD15CD">
        <w:rPr>
          <w:rFonts w:asciiTheme="minorHAnsi" w:hAnsiTheme="minorHAnsi" w:cstheme="minorHAnsi"/>
          <w:color w:val="000000"/>
          <w:sz w:val="22"/>
          <w:szCs w:val="22"/>
        </w:rPr>
        <w:t xml:space="preserve">at </w:t>
      </w:r>
      <w:r w:rsidRPr="00CD15CD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65196B" w:rsidRPr="00CD15CD">
        <w:rPr>
          <w:rFonts w:asciiTheme="minorHAnsi" w:hAnsiTheme="minorHAnsi" w:cstheme="minorHAnsi"/>
          <w:color w:val="000000"/>
          <w:sz w:val="22"/>
          <w:szCs w:val="22"/>
        </w:rPr>
        <w:t>next meeting.</w:t>
      </w:r>
    </w:p>
    <w:p w14:paraId="278E7B8D" w14:textId="216EC325" w:rsidR="004B06E0" w:rsidRPr="00633382" w:rsidRDefault="00194D04" w:rsidP="00194D04">
      <w:pPr>
        <w:pStyle w:val="m-6873269161254961782body"/>
        <w:shd w:val="clear" w:color="auto" w:fill="FFFFFF"/>
        <w:spacing w:before="0" w:beforeAutospacing="0" w:after="0" w:afterAutospacing="0"/>
        <w:rPr>
          <w:b/>
        </w:rPr>
      </w:pPr>
      <w:r w:rsidRPr="00194D0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4719060" w14:textId="5B8BBFCA" w:rsidR="00350559" w:rsidRPr="001D6F7A" w:rsidRDefault="00350559" w:rsidP="00AA7652">
      <w:pPr>
        <w:pStyle w:val="ListParagraph"/>
        <w:numPr>
          <w:ilvl w:val="0"/>
          <w:numId w:val="1"/>
        </w:numPr>
        <w:spacing w:after="0" w:line="240" w:lineRule="auto"/>
        <w:ind w:left="417"/>
        <w:rPr>
          <w:bCs/>
        </w:rPr>
      </w:pPr>
      <w:r w:rsidRPr="001D6F7A">
        <w:rPr>
          <w:b/>
        </w:rPr>
        <w:t>UPDATE ON THE</w:t>
      </w:r>
      <w:r w:rsidRPr="00805810">
        <w:rPr>
          <w:b/>
          <w:caps/>
        </w:rPr>
        <w:t xml:space="preserve"> Abortive Costs Agreement (Beach Road)</w:t>
      </w:r>
      <w:r w:rsidR="0065196B">
        <w:rPr>
          <w:bCs/>
        </w:rPr>
        <w:t xml:space="preserve">.  </w:t>
      </w:r>
      <w:r w:rsidR="00A00655">
        <w:rPr>
          <w:bCs/>
        </w:rPr>
        <w:t>Concern h</w:t>
      </w:r>
      <w:r w:rsidR="00805810">
        <w:rPr>
          <w:bCs/>
        </w:rPr>
        <w:t>a</w:t>
      </w:r>
      <w:r w:rsidR="00A00655">
        <w:rPr>
          <w:bCs/>
        </w:rPr>
        <w:t xml:space="preserve">ve been raised by a member of the public </w:t>
      </w:r>
      <w:r w:rsidR="00D76AD3">
        <w:rPr>
          <w:bCs/>
        </w:rPr>
        <w:t>abou</w:t>
      </w:r>
      <w:r w:rsidR="004734A5">
        <w:rPr>
          <w:bCs/>
        </w:rPr>
        <w:t>t</w:t>
      </w:r>
      <w:r w:rsidR="00A00655">
        <w:rPr>
          <w:bCs/>
        </w:rPr>
        <w:t xml:space="preserve"> the location of the</w:t>
      </w:r>
      <w:r w:rsidR="004734A5">
        <w:rPr>
          <w:bCs/>
        </w:rPr>
        <w:t xml:space="preserve"> </w:t>
      </w:r>
      <w:r w:rsidR="00D76AD3">
        <w:rPr>
          <w:bCs/>
        </w:rPr>
        <w:t xml:space="preserve">new </w:t>
      </w:r>
      <w:r w:rsidR="001625BD">
        <w:rPr>
          <w:bCs/>
        </w:rPr>
        <w:t xml:space="preserve">road </w:t>
      </w:r>
      <w:r w:rsidR="00D76AD3">
        <w:rPr>
          <w:bCs/>
        </w:rPr>
        <w:t xml:space="preserve">traffic </w:t>
      </w:r>
      <w:r w:rsidR="004734A5">
        <w:rPr>
          <w:bCs/>
        </w:rPr>
        <w:t>s</w:t>
      </w:r>
      <w:r w:rsidR="00A00655">
        <w:rPr>
          <w:bCs/>
        </w:rPr>
        <w:t>ign</w:t>
      </w:r>
      <w:r w:rsidR="00290E6B">
        <w:rPr>
          <w:bCs/>
        </w:rPr>
        <w:t xml:space="preserve">. </w:t>
      </w:r>
      <w:r w:rsidR="00A00655">
        <w:rPr>
          <w:bCs/>
        </w:rPr>
        <w:t xml:space="preserve"> </w:t>
      </w:r>
      <w:r w:rsidR="00290E6B">
        <w:rPr>
          <w:bCs/>
        </w:rPr>
        <w:t>The</w:t>
      </w:r>
      <w:r w:rsidR="00A00655">
        <w:rPr>
          <w:bCs/>
        </w:rPr>
        <w:t xml:space="preserve"> Clerk a</w:t>
      </w:r>
      <w:r w:rsidR="004734A5">
        <w:rPr>
          <w:bCs/>
        </w:rPr>
        <w:t>ss</w:t>
      </w:r>
      <w:r w:rsidR="00A00655">
        <w:rPr>
          <w:bCs/>
        </w:rPr>
        <w:t>ured Member</w:t>
      </w:r>
      <w:r w:rsidR="004734A5">
        <w:rPr>
          <w:bCs/>
        </w:rPr>
        <w:t>s</w:t>
      </w:r>
      <w:r w:rsidR="00A00655">
        <w:rPr>
          <w:bCs/>
        </w:rPr>
        <w:t xml:space="preserve"> that th</w:t>
      </w:r>
      <w:r w:rsidR="004734A5">
        <w:rPr>
          <w:bCs/>
        </w:rPr>
        <w:t>e</w:t>
      </w:r>
      <w:r w:rsidR="00A00655">
        <w:rPr>
          <w:bCs/>
        </w:rPr>
        <w:t xml:space="preserve"> sign has been placed in acco</w:t>
      </w:r>
      <w:r w:rsidR="004734A5">
        <w:rPr>
          <w:bCs/>
        </w:rPr>
        <w:t>rdance with the law.</w:t>
      </w:r>
      <w:r w:rsidRPr="001D6F7A">
        <w:rPr>
          <w:bCs/>
        </w:rPr>
        <w:t xml:space="preserve"> </w:t>
      </w:r>
      <w:r w:rsidR="00D76AD3">
        <w:rPr>
          <w:bCs/>
        </w:rPr>
        <w:t xml:space="preserve"> No further action was proposed.</w:t>
      </w:r>
    </w:p>
    <w:p w14:paraId="6151A63B" w14:textId="77777777" w:rsidR="009C0D02" w:rsidRDefault="009C0D02" w:rsidP="00414549">
      <w:pPr>
        <w:pStyle w:val="ListParagraph"/>
        <w:ind w:left="397"/>
        <w:rPr>
          <w:b/>
        </w:rPr>
      </w:pPr>
    </w:p>
    <w:p w14:paraId="5D933395" w14:textId="03091E20" w:rsidR="009C0D02" w:rsidRPr="00633382" w:rsidRDefault="00350559" w:rsidP="006071F8">
      <w:pPr>
        <w:pStyle w:val="ListParagraph"/>
        <w:numPr>
          <w:ilvl w:val="0"/>
          <w:numId w:val="1"/>
        </w:numPr>
        <w:ind w:left="397"/>
        <w:rPr>
          <w:b/>
        </w:rPr>
      </w:pPr>
      <w:r w:rsidRPr="00633382">
        <w:rPr>
          <w:b/>
        </w:rPr>
        <w:t>PLANNING</w:t>
      </w:r>
      <w:r w:rsidR="00CA2DE8">
        <w:rPr>
          <w:b/>
        </w:rPr>
        <w:t xml:space="preserve"> </w:t>
      </w:r>
      <w:r w:rsidR="006071F8">
        <w:rPr>
          <w:b/>
        </w:rPr>
        <w:t>–</w:t>
      </w:r>
      <w:r w:rsidRPr="00633382">
        <w:rPr>
          <w:b/>
        </w:rPr>
        <w:t xml:space="preserve"> </w:t>
      </w:r>
      <w:r w:rsidR="006071F8">
        <w:rPr>
          <w:b/>
        </w:rPr>
        <w:t>To receive Updates and consider new applications</w:t>
      </w:r>
      <w:r w:rsidR="004F358A">
        <w:rPr>
          <w:b/>
        </w:rPr>
        <w:t xml:space="preserve">.  </w:t>
      </w:r>
      <w:r w:rsidR="004F358A" w:rsidRPr="004F358A">
        <w:rPr>
          <w:bCs/>
        </w:rPr>
        <w:t>None rec</w:t>
      </w:r>
      <w:r w:rsidR="004F358A">
        <w:rPr>
          <w:bCs/>
        </w:rPr>
        <w:t>ei</w:t>
      </w:r>
      <w:r w:rsidR="004F358A" w:rsidRPr="004F358A">
        <w:rPr>
          <w:bCs/>
        </w:rPr>
        <w:t>ved</w:t>
      </w:r>
    </w:p>
    <w:p w14:paraId="3790EE14" w14:textId="1B49861F" w:rsidR="00E10363" w:rsidRDefault="00350559" w:rsidP="00350559">
      <w:pPr>
        <w:pStyle w:val="ListParagraph"/>
        <w:numPr>
          <w:ilvl w:val="0"/>
          <w:numId w:val="1"/>
        </w:numPr>
        <w:ind w:left="397"/>
        <w:rPr>
          <w:b/>
        </w:rPr>
      </w:pPr>
      <w:r w:rsidRPr="00633382">
        <w:rPr>
          <w:b/>
        </w:rPr>
        <w:t xml:space="preserve">ITEMS </w:t>
      </w:r>
      <w:r w:rsidR="00E10363">
        <w:rPr>
          <w:b/>
        </w:rPr>
        <w:t>THAT HAVE ARI</w:t>
      </w:r>
      <w:r w:rsidR="005B038B">
        <w:rPr>
          <w:b/>
        </w:rPr>
        <w:t>S</w:t>
      </w:r>
      <w:r w:rsidR="00E10363">
        <w:rPr>
          <w:b/>
        </w:rPr>
        <w:t>EN SINCE THE PUBLICATION OF THE AGENDA</w:t>
      </w:r>
      <w:r w:rsidR="004F358A">
        <w:rPr>
          <w:b/>
        </w:rPr>
        <w:t xml:space="preserve">.  </w:t>
      </w:r>
      <w:r w:rsidR="000947E8" w:rsidRPr="004B4841">
        <w:rPr>
          <w:bCs/>
        </w:rPr>
        <w:t>Members raised th</w:t>
      </w:r>
      <w:r w:rsidR="009B566C" w:rsidRPr="004B4841">
        <w:rPr>
          <w:bCs/>
        </w:rPr>
        <w:t>e</w:t>
      </w:r>
      <w:r w:rsidR="000947E8" w:rsidRPr="004B4841">
        <w:rPr>
          <w:bCs/>
        </w:rPr>
        <w:t xml:space="preserve"> issue about a </w:t>
      </w:r>
      <w:r w:rsidR="00713805">
        <w:rPr>
          <w:bCs/>
        </w:rPr>
        <w:t>fence that has been e</w:t>
      </w:r>
      <w:r w:rsidR="00C26999">
        <w:rPr>
          <w:bCs/>
        </w:rPr>
        <w:t>r</w:t>
      </w:r>
      <w:r w:rsidR="00713805">
        <w:rPr>
          <w:bCs/>
        </w:rPr>
        <w:t>ected besi</w:t>
      </w:r>
      <w:r w:rsidR="00C26999">
        <w:rPr>
          <w:bCs/>
        </w:rPr>
        <w:t>d</w:t>
      </w:r>
      <w:r w:rsidR="00713805">
        <w:rPr>
          <w:bCs/>
        </w:rPr>
        <w:t>e a footpath</w:t>
      </w:r>
      <w:r w:rsidR="00C26999">
        <w:rPr>
          <w:bCs/>
        </w:rPr>
        <w:t>. As a result</w:t>
      </w:r>
      <w:r w:rsidR="00290E6B">
        <w:rPr>
          <w:bCs/>
        </w:rPr>
        <w:t>,</w:t>
      </w:r>
      <w:r w:rsidR="00C26999">
        <w:rPr>
          <w:bCs/>
        </w:rPr>
        <w:t xml:space="preserve"> the footpath is noticeably narro</w:t>
      </w:r>
      <w:r w:rsidR="007313A9">
        <w:rPr>
          <w:bCs/>
        </w:rPr>
        <w:t xml:space="preserve">wed.  </w:t>
      </w:r>
      <w:r w:rsidR="001625BD">
        <w:rPr>
          <w:bCs/>
        </w:rPr>
        <w:t>The Clerk was instructed to contact Highways so that the matter may be properly investigated.</w:t>
      </w:r>
    </w:p>
    <w:p w14:paraId="51C4CF19" w14:textId="6D1D818F" w:rsidR="00350559" w:rsidRPr="00633382" w:rsidRDefault="004B4841" w:rsidP="00350559">
      <w:pPr>
        <w:pStyle w:val="ListParagraph"/>
        <w:numPr>
          <w:ilvl w:val="0"/>
          <w:numId w:val="1"/>
        </w:numPr>
        <w:ind w:left="397"/>
        <w:rPr>
          <w:b/>
        </w:rPr>
      </w:pPr>
      <w:r>
        <w:rPr>
          <w:b/>
        </w:rPr>
        <w:t xml:space="preserve">ITEMS </w:t>
      </w:r>
      <w:r w:rsidR="00350559" w:rsidRPr="00633382">
        <w:rPr>
          <w:b/>
        </w:rPr>
        <w:t>FOR THE NEXT AGENDA</w:t>
      </w:r>
      <w:r>
        <w:rPr>
          <w:b/>
        </w:rPr>
        <w:t xml:space="preserve"> </w:t>
      </w:r>
      <w:r w:rsidRPr="004B4841">
        <w:rPr>
          <w:bCs/>
        </w:rPr>
        <w:t>No comments received.</w:t>
      </w:r>
    </w:p>
    <w:p w14:paraId="0649C0E9" w14:textId="3C9A3430" w:rsidR="00350559" w:rsidRPr="004B06E0" w:rsidRDefault="00350559" w:rsidP="00350559">
      <w:pPr>
        <w:pStyle w:val="ListParagraph"/>
        <w:numPr>
          <w:ilvl w:val="0"/>
          <w:numId w:val="1"/>
        </w:numPr>
        <w:ind w:left="397"/>
        <w:rPr>
          <w:rFonts w:ascii="Calibri" w:hAnsi="Calibri" w:cs="Calibri"/>
          <w:b/>
          <w:bCs/>
          <w:iCs/>
          <w:caps/>
        </w:rPr>
      </w:pPr>
      <w:r w:rsidRPr="00633382">
        <w:rPr>
          <w:b/>
        </w:rPr>
        <w:t>DATE OF THE NEXT MEETING</w:t>
      </w:r>
      <w:r w:rsidR="00631B62">
        <w:rPr>
          <w:b/>
        </w:rPr>
        <w:t xml:space="preserve"> </w:t>
      </w:r>
      <w:r w:rsidR="00860F28">
        <w:rPr>
          <w:b/>
        </w:rPr>
        <w:t>22</w:t>
      </w:r>
      <w:r w:rsidR="00860F28" w:rsidRPr="00860F28">
        <w:rPr>
          <w:b/>
          <w:vertAlign w:val="superscript"/>
        </w:rPr>
        <w:t>nd</w:t>
      </w:r>
      <w:r w:rsidR="00860F28">
        <w:rPr>
          <w:b/>
        </w:rPr>
        <w:t xml:space="preserve"> November</w:t>
      </w:r>
      <w:r w:rsidR="006777FA">
        <w:rPr>
          <w:b/>
        </w:rPr>
        <w:t xml:space="preserve"> </w:t>
      </w:r>
      <w:r w:rsidR="004B06E0">
        <w:rPr>
          <w:b/>
        </w:rPr>
        <w:t>2022</w:t>
      </w:r>
    </w:p>
    <w:p w14:paraId="567A616B" w14:textId="03391565" w:rsidR="00350559" w:rsidRPr="002A53B8" w:rsidRDefault="00350559" w:rsidP="002A53B8">
      <w:pPr>
        <w:pStyle w:val="ListParagraph"/>
        <w:numPr>
          <w:ilvl w:val="0"/>
          <w:numId w:val="1"/>
        </w:numPr>
        <w:spacing w:line="240" w:lineRule="auto"/>
        <w:ind w:left="397" w:hanging="357"/>
      </w:pPr>
      <w:r>
        <w:rPr>
          <w:rFonts w:ascii="Calibri" w:hAnsi="Calibri" w:cs="Calibri"/>
          <w:b/>
          <w:bCs/>
          <w:iCs/>
          <w:caps/>
        </w:rPr>
        <w:t xml:space="preserve">TO CLOSE </w:t>
      </w:r>
      <w:r w:rsidRPr="00633382">
        <w:rPr>
          <w:rFonts w:ascii="Calibri" w:hAnsi="Calibri" w:cs="Calibri"/>
          <w:b/>
          <w:bCs/>
          <w:iCs/>
          <w:caps/>
        </w:rPr>
        <w:t>the MEETING</w:t>
      </w:r>
      <w:r w:rsidR="006D3392">
        <w:rPr>
          <w:rFonts w:ascii="Calibri" w:hAnsi="Calibri" w:cs="Calibri"/>
          <w:b/>
          <w:bCs/>
          <w:iCs/>
          <w:caps/>
        </w:rPr>
        <w:t xml:space="preserve">.  </w:t>
      </w:r>
      <w:r w:rsidR="006D3392" w:rsidRPr="002A53B8">
        <w:rPr>
          <w:rFonts w:ascii="Calibri" w:hAnsi="Calibri" w:cs="Calibri"/>
          <w:iCs/>
        </w:rPr>
        <w:t>There being no further busines</w:t>
      </w:r>
      <w:r w:rsidR="002A53B8" w:rsidRPr="002A53B8">
        <w:rPr>
          <w:rFonts w:ascii="Calibri" w:hAnsi="Calibri" w:cs="Calibri"/>
          <w:iCs/>
        </w:rPr>
        <w:t>s the Chairman closed the meeting at 8.02pm</w:t>
      </w:r>
      <w:r w:rsidR="002A53B8">
        <w:rPr>
          <w:rFonts w:ascii="Calibri" w:hAnsi="Calibri" w:cs="Calibri"/>
          <w:iCs/>
        </w:rPr>
        <w:t>.</w:t>
      </w:r>
    </w:p>
    <w:sectPr w:rsidR="00350559" w:rsidRPr="002A53B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E2061" w14:textId="77777777" w:rsidR="00AA7A9F" w:rsidRDefault="00AA7A9F" w:rsidP="00A320D1">
      <w:pPr>
        <w:spacing w:after="0" w:line="240" w:lineRule="auto"/>
      </w:pPr>
      <w:r>
        <w:separator/>
      </w:r>
    </w:p>
  </w:endnote>
  <w:endnote w:type="continuationSeparator" w:id="0">
    <w:p w14:paraId="4D5A1787" w14:textId="77777777" w:rsidR="00AA7A9F" w:rsidRDefault="00AA7A9F" w:rsidP="00A3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4005" w14:textId="14737D39" w:rsidR="009B6CA0" w:rsidRDefault="009B6CA0">
    <w:pPr>
      <w:pStyle w:val="Footer"/>
    </w:pPr>
    <w:r>
      <w:t>Contact the Council</w:t>
    </w:r>
    <w:r w:rsidR="0014291F">
      <w:t>: Please email the Clerk</w:t>
    </w:r>
    <w:r w:rsidR="00327461">
      <w:t xml:space="preserve">: </w:t>
    </w:r>
    <w:r w:rsidR="0014291F">
      <w:t xml:space="preserve"> </w:t>
    </w:r>
    <w:hyperlink r:id="rId1" w:history="1">
      <w:r w:rsidR="00F324D9" w:rsidRPr="00682145">
        <w:rPr>
          <w:rStyle w:val="Hyperlink"/>
        </w:rPr>
        <w:t>clerkseapallingpc@gmail.com</w:t>
      </w:r>
    </w:hyperlink>
    <w:r w:rsidR="0014291F">
      <w:t xml:space="preserve"> </w:t>
    </w:r>
    <w:r w:rsidR="00367267">
      <w:t xml:space="preserve"> or telephone 07506 481841</w:t>
    </w:r>
  </w:p>
  <w:p w14:paraId="4FC8EBD7" w14:textId="77777777" w:rsidR="009B6CA0" w:rsidRDefault="009B6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C0E30" w14:textId="77777777" w:rsidR="00AA7A9F" w:rsidRDefault="00AA7A9F" w:rsidP="00A320D1">
      <w:pPr>
        <w:spacing w:after="0" w:line="240" w:lineRule="auto"/>
      </w:pPr>
      <w:r>
        <w:separator/>
      </w:r>
    </w:p>
  </w:footnote>
  <w:footnote w:type="continuationSeparator" w:id="0">
    <w:p w14:paraId="2F236323" w14:textId="77777777" w:rsidR="00AA7A9F" w:rsidRDefault="00AA7A9F" w:rsidP="00A32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6BA"/>
    <w:multiLevelType w:val="hybridMultilevel"/>
    <w:tmpl w:val="AFEEC366"/>
    <w:lvl w:ilvl="0" w:tplc="2EEC81DE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8294EC1"/>
    <w:multiLevelType w:val="hybridMultilevel"/>
    <w:tmpl w:val="24761C66"/>
    <w:lvl w:ilvl="0" w:tplc="08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 w15:restartNumberingAfterBreak="0">
    <w:nsid w:val="0A7E3E90"/>
    <w:multiLevelType w:val="hybridMultilevel"/>
    <w:tmpl w:val="72BAB5C8"/>
    <w:lvl w:ilvl="0" w:tplc="7D861CC0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29B6BAE"/>
    <w:multiLevelType w:val="hybridMultilevel"/>
    <w:tmpl w:val="A27051EA"/>
    <w:lvl w:ilvl="0" w:tplc="1688DBFA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1649250C"/>
    <w:multiLevelType w:val="hybridMultilevel"/>
    <w:tmpl w:val="D0C0F280"/>
    <w:lvl w:ilvl="0" w:tplc="88C2EEE0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89D00B9"/>
    <w:multiLevelType w:val="hybridMultilevel"/>
    <w:tmpl w:val="162870FA"/>
    <w:lvl w:ilvl="0" w:tplc="BBC8778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0077077"/>
    <w:multiLevelType w:val="hybridMultilevel"/>
    <w:tmpl w:val="929E28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D38E9"/>
    <w:multiLevelType w:val="hybridMultilevel"/>
    <w:tmpl w:val="1512D060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25904268"/>
    <w:multiLevelType w:val="hybridMultilevel"/>
    <w:tmpl w:val="BF54943C"/>
    <w:lvl w:ilvl="0" w:tplc="08090017">
      <w:start w:val="1"/>
      <w:numFmt w:val="lowerLetter"/>
      <w:lvlText w:val="%1)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28C13ABE"/>
    <w:multiLevelType w:val="hybridMultilevel"/>
    <w:tmpl w:val="B16C02CC"/>
    <w:lvl w:ilvl="0" w:tplc="661CC066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35ED0B46"/>
    <w:multiLevelType w:val="hybridMultilevel"/>
    <w:tmpl w:val="6108FE78"/>
    <w:lvl w:ilvl="0" w:tplc="CF048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1B0DCA"/>
    <w:multiLevelType w:val="hybridMultilevel"/>
    <w:tmpl w:val="B024EBD0"/>
    <w:lvl w:ilvl="0" w:tplc="C6E61B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D2AF5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6AC2B16">
      <w:start w:val="1"/>
      <w:numFmt w:val="lowerLetter"/>
      <w:lvlText w:val="%3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B15724"/>
    <w:multiLevelType w:val="hybridMultilevel"/>
    <w:tmpl w:val="DACA0266"/>
    <w:lvl w:ilvl="0" w:tplc="50FC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2155B4D"/>
    <w:multiLevelType w:val="hybridMultilevel"/>
    <w:tmpl w:val="FB3CC5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52EFE"/>
    <w:multiLevelType w:val="hybridMultilevel"/>
    <w:tmpl w:val="E41A48D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B93243"/>
    <w:multiLevelType w:val="hybridMultilevel"/>
    <w:tmpl w:val="4BD6A07A"/>
    <w:lvl w:ilvl="0" w:tplc="AE8EFB9C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534A7822"/>
    <w:multiLevelType w:val="hybridMultilevel"/>
    <w:tmpl w:val="E75C72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4639AA"/>
    <w:multiLevelType w:val="hybridMultilevel"/>
    <w:tmpl w:val="EB3C20AE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59E145D2"/>
    <w:multiLevelType w:val="hybridMultilevel"/>
    <w:tmpl w:val="9DA663A0"/>
    <w:lvl w:ilvl="0" w:tplc="EBCA3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740764"/>
    <w:multiLevelType w:val="hybridMultilevel"/>
    <w:tmpl w:val="69F2E700"/>
    <w:lvl w:ilvl="0" w:tplc="08090017">
      <w:start w:val="1"/>
      <w:numFmt w:val="lowerLetter"/>
      <w:lvlText w:val="%1)"/>
      <w:lvlJc w:val="left"/>
      <w:pPr>
        <w:ind w:left="1060" w:hanging="360"/>
      </w:p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0CB2480"/>
    <w:multiLevelType w:val="hybridMultilevel"/>
    <w:tmpl w:val="E09672BC"/>
    <w:lvl w:ilvl="0" w:tplc="007A90B6">
      <w:start w:val="9"/>
      <w:numFmt w:val="decimal"/>
      <w:lvlText w:val="%1"/>
      <w:lvlJc w:val="left"/>
      <w:pPr>
        <w:ind w:left="502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7AA3AA2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A9F20B2"/>
    <w:multiLevelType w:val="hybridMultilevel"/>
    <w:tmpl w:val="4C28F906"/>
    <w:lvl w:ilvl="0" w:tplc="1852616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6B7F45D7"/>
    <w:multiLevelType w:val="hybridMultilevel"/>
    <w:tmpl w:val="66369DDA"/>
    <w:lvl w:ilvl="0" w:tplc="8028E2CC">
      <w:start w:val="1"/>
      <w:numFmt w:val="lowerLetter"/>
      <w:lvlText w:val="%1."/>
      <w:lvlJc w:val="left"/>
      <w:pPr>
        <w:ind w:left="7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6DA40D88"/>
    <w:multiLevelType w:val="hybridMultilevel"/>
    <w:tmpl w:val="954025F0"/>
    <w:lvl w:ilvl="0" w:tplc="08090017">
      <w:start w:val="1"/>
      <w:numFmt w:val="lowerLetter"/>
      <w:lvlText w:val="%1)"/>
      <w:lvlJc w:val="left"/>
      <w:pPr>
        <w:ind w:left="1117" w:hanging="360"/>
      </w:p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 w15:restartNumberingAfterBreak="0">
    <w:nsid w:val="70CF0F04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F0D7068"/>
    <w:multiLevelType w:val="hybridMultilevel"/>
    <w:tmpl w:val="80F0F3BC"/>
    <w:lvl w:ilvl="0" w:tplc="D9B44FA2">
      <w:start w:val="1"/>
      <w:numFmt w:val="lowerLetter"/>
      <w:lvlText w:val="%1."/>
      <w:lvlJc w:val="left"/>
      <w:pPr>
        <w:ind w:left="692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12" w:hanging="360"/>
      </w:pPr>
    </w:lvl>
    <w:lvl w:ilvl="2" w:tplc="0809001B" w:tentative="1">
      <w:start w:val="1"/>
      <w:numFmt w:val="lowerRoman"/>
      <w:lvlText w:val="%3."/>
      <w:lvlJc w:val="right"/>
      <w:pPr>
        <w:ind w:left="2132" w:hanging="180"/>
      </w:pPr>
    </w:lvl>
    <w:lvl w:ilvl="3" w:tplc="0809000F" w:tentative="1">
      <w:start w:val="1"/>
      <w:numFmt w:val="decimal"/>
      <w:lvlText w:val="%4."/>
      <w:lvlJc w:val="left"/>
      <w:pPr>
        <w:ind w:left="2852" w:hanging="360"/>
      </w:pPr>
    </w:lvl>
    <w:lvl w:ilvl="4" w:tplc="08090019" w:tentative="1">
      <w:start w:val="1"/>
      <w:numFmt w:val="lowerLetter"/>
      <w:lvlText w:val="%5."/>
      <w:lvlJc w:val="left"/>
      <w:pPr>
        <w:ind w:left="3572" w:hanging="360"/>
      </w:pPr>
    </w:lvl>
    <w:lvl w:ilvl="5" w:tplc="0809001B" w:tentative="1">
      <w:start w:val="1"/>
      <w:numFmt w:val="lowerRoman"/>
      <w:lvlText w:val="%6."/>
      <w:lvlJc w:val="right"/>
      <w:pPr>
        <w:ind w:left="4292" w:hanging="180"/>
      </w:pPr>
    </w:lvl>
    <w:lvl w:ilvl="6" w:tplc="0809000F" w:tentative="1">
      <w:start w:val="1"/>
      <w:numFmt w:val="decimal"/>
      <w:lvlText w:val="%7."/>
      <w:lvlJc w:val="left"/>
      <w:pPr>
        <w:ind w:left="5012" w:hanging="360"/>
      </w:pPr>
    </w:lvl>
    <w:lvl w:ilvl="7" w:tplc="08090019" w:tentative="1">
      <w:start w:val="1"/>
      <w:numFmt w:val="lowerLetter"/>
      <w:lvlText w:val="%8."/>
      <w:lvlJc w:val="left"/>
      <w:pPr>
        <w:ind w:left="5732" w:hanging="360"/>
      </w:pPr>
    </w:lvl>
    <w:lvl w:ilvl="8" w:tplc="08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7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233198174">
    <w:abstractNumId w:val="21"/>
  </w:num>
  <w:num w:numId="2" w16cid:durableId="1431588977">
    <w:abstractNumId w:val="1"/>
  </w:num>
  <w:num w:numId="3" w16cid:durableId="1007288643">
    <w:abstractNumId w:val="20"/>
  </w:num>
  <w:num w:numId="4" w16cid:durableId="1138377255">
    <w:abstractNumId w:val="16"/>
  </w:num>
  <w:num w:numId="5" w16cid:durableId="14715523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3977019">
    <w:abstractNumId w:val="27"/>
  </w:num>
  <w:num w:numId="7" w16cid:durableId="459566934">
    <w:abstractNumId w:val="8"/>
  </w:num>
  <w:num w:numId="8" w16cid:durableId="1218206650">
    <w:abstractNumId w:val="14"/>
  </w:num>
  <w:num w:numId="9" w16cid:durableId="1537498182">
    <w:abstractNumId w:val="7"/>
  </w:num>
  <w:num w:numId="10" w16cid:durableId="1770079134">
    <w:abstractNumId w:val="17"/>
  </w:num>
  <w:num w:numId="11" w16cid:durableId="1448893977">
    <w:abstractNumId w:val="25"/>
  </w:num>
  <w:num w:numId="12" w16cid:durableId="1298023744">
    <w:abstractNumId w:val="11"/>
  </w:num>
  <w:num w:numId="13" w16cid:durableId="446392618">
    <w:abstractNumId w:val="13"/>
  </w:num>
  <w:num w:numId="14" w16cid:durableId="969633500">
    <w:abstractNumId w:val="23"/>
  </w:num>
  <w:num w:numId="15" w16cid:durableId="1443499799">
    <w:abstractNumId w:val="26"/>
  </w:num>
  <w:num w:numId="16" w16cid:durableId="916868984">
    <w:abstractNumId w:val="22"/>
  </w:num>
  <w:num w:numId="17" w16cid:durableId="1643147576">
    <w:abstractNumId w:val="4"/>
  </w:num>
  <w:num w:numId="18" w16cid:durableId="365060923">
    <w:abstractNumId w:val="2"/>
  </w:num>
  <w:num w:numId="19" w16cid:durableId="1983807167">
    <w:abstractNumId w:val="6"/>
  </w:num>
  <w:num w:numId="20" w16cid:durableId="1592545886">
    <w:abstractNumId w:val="3"/>
  </w:num>
  <w:num w:numId="21" w16cid:durableId="2035494867">
    <w:abstractNumId w:val="0"/>
  </w:num>
  <w:num w:numId="22" w16cid:durableId="83692601">
    <w:abstractNumId w:val="9"/>
  </w:num>
  <w:num w:numId="23" w16cid:durableId="2135295542">
    <w:abstractNumId w:val="15"/>
  </w:num>
  <w:num w:numId="24" w16cid:durableId="726495958">
    <w:abstractNumId w:val="19"/>
  </w:num>
  <w:num w:numId="25" w16cid:durableId="642193655">
    <w:abstractNumId w:val="10"/>
  </w:num>
  <w:num w:numId="26" w16cid:durableId="1115826783">
    <w:abstractNumId w:val="5"/>
  </w:num>
  <w:num w:numId="27" w16cid:durableId="1015617221">
    <w:abstractNumId w:val="18"/>
  </w:num>
  <w:num w:numId="28" w16cid:durableId="173566632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19"/>
    <w:rsid w:val="00002951"/>
    <w:rsid w:val="00006ADA"/>
    <w:rsid w:val="000210D6"/>
    <w:rsid w:val="000233E1"/>
    <w:rsid w:val="0003031B"/>
    <w:rsid w:val="000309B7"/>
    <w:rsid w:val="00032D7A"/>
    <w:rsid w:val="000365C8"/>
    <w:rsid w:val="000367FF"/>
    <w:rsid w:val="0003750A"/>
    <w:rsid w:val="000424BC"/>
    <w:rsid w:val="000433B9"/>
    <w:rsid w:val="00044770"/>
    <w:rsid w:val="000474A4"/>
    <w:rsid w:val="00051D5E"/>
    <w:rsid w:val="00061B35"/>
    <w:rsid w:val="00065584"/>
    <w:rsid w:val="00071696"/>
    <w:rsid w:val="000735E8"/>
    <w:rsid w:val="00085931"/>
    <w:rsid w:val="000947E8"/>
    <w:rsid w:val="00094835"/>
    <w:rsid w:val="000B39DD"/>
    <w:rsid w:val="000B4A94"/>
    <w:rsid w:val="000C1529"/>
    <w:rsid w:val="000C7FA1"/>
    <w:rsid w:val="000C7FD3"/>
    <w:rsid w:val="000D5A28"/>
    <w:rsid w:val="000E0D9F"/>
    <w:rsid w:val="00104734"/>
    <w:rsid w:val="00111ADA"/>
    <w:rsid w:val="00112DF5"/>
    <w:rsid w:val="0011437F"/>
    <w:rsid w:val="00115191"/>
    <w:rsid w:val="00127539"/>
    <w:rsid w:val="001317C7"/>
    <w:rsid w:val="0013188F"/>
    <w:rsid w:val="00131955"/>
    <w:rsid w:val="00131981"/>
    <w:rsid w:val="00134110"/>
    <w:rsid w:val="00134FB0"/>
    <w:rsid w:val="0014291F"/>
    <w:rsid w:val="0015513E"/>
    <w:rsid w:val="00156D3D"/>
    <w:rsid w:val="001614EE"/>
    <w:rsid w:val="001625BD"/>
    <w:rsid w:val="00162816"/>
    <w:rsid w:val="00164D39"/>
    <w:rsid w:val="001659C6"/>
    <w:rsid w:val="0018125D"/>
    <w:rsid w:val="00184ADC"/>
    <w:rsid w:val="00187F18"/>
    <w:rsid w:val="00190AFC"/>
    <w:rsid w:val="00194D04"/>
    <w:rsid w:val="001A0D1C"/>
    <w:rsid w:val="001A7A01"/>
    <w:rsid w:val="001D494B"/>
    <w:rsid w:val="001D6F7A"/>
    <w:rsid w:val="001E512D"/>
    <w:rsid w:val="001E7843"/>
    <w:rsid w:val="002068D7"/>
    <w:rsid w:val="0021034A"/>
    <w:rsid w:val="00215319"/>
    <w:rsid w:val="0021602F"/>
    <w:rsid w:val="002215F4"/>
    <w:rsid w:val="00226466"/>
    <w:rsid w:val="00226FCC"/>
    <w:rsid w:val="002272B2"/>
    <w:rsid w:val="00231570"/>
    <w:rsid w:val="002332E7"/>
    <w:rsid w:val="00234C7E"/>
    <w:rsid w:val="00235998"/>
    <w:rsid w:val="002548D3"/>
    <w:rsid w:val="002641BE"/>
    <w:rsid w:val="0027048B"/>
    <w:rsid w:val="00274DD6"/>
    <w:rsid w:val="00287C7C"/>
    <w:rsid w:val="00290E6B"/>
    <w:rsid w:val="002A483F"/>
    <w:rsid w:val="002A53B8"/>
    <w:rsid w:val="002A757D"/>
    <w:rsid w:val="002A78FF"/>
    <w:rsid w:val="002A7D94"/>
    <w:rsid w:val="002B3BC0"/>
    <w:rsid w:val="002B4035"/>
    <w:rsid w:val="002C1227"/>
    <w:rsid w:val="002C6EAB"/>
    <w:rsid w:val="002D5066"/>
    <w:rsid w:val="002D716C"/>
    <w:rsid w:val="002E310F"/>
    <w:rsid w:val="002E5682"/>
    <w:rsid w:val="0031117F"/>
    <w:rsid w:val="00314CFE"/>
    <w:rsid w:val="00316170"/>
    <w:rsid w:val="0031746F"/>
    <w:rsid w:val="00320B11"/>
    <w:rsid w:val="00320C04"/>
    <w:rsid w:val="00327461"/>
    <w:rsid w:val="003274EF"/>
    <w:rsid w:val="00350559"/>
    <w:rsid w:val="00351667"/>
    <w:rsid w:val="00353C82"/>
    <w:rsid w:val="003647CB"/>
    <w:rsid w:val="00367267"/>
    <w:rsid w:val="00375143"/>
    <w:rsid w:val="00375458"/>
    <w:rsid w:val="0037602E"/>
    <w:rsid w:val="00383806"/>
    <w:rsid w:val="0038701D"/>
    <w:rsid w:val="0039207C"/>
    <w:rsid w:val="0039785F"/>
    <w:rsid w:val="003A03F8"/>
    <w:rsid w:val="003A52D6"/>
    <w:rsid w:val="003C2114"/>
    <w:rsid w:val="003C4AB2"/>
    <w:rsid w:val="003C55D9"/>
    <w:rsid w:val="003D3B71"/>
    <w:rsid w:val="003F5559"/>
    <w:rsid w:val="00400C64"/>
    <w:rsid w:val="0041257C"/>
    <w:rsid w:val="00413809"/>
    <w:rsid w:val="00414549"/>
    <w:rsid w:val="00414B2D"/>
    <w:rsid w:val="004178AF"/>
    <w:rsid w:val="00422F99"/>
    <w:rsid w:val="0043063E"/>
    <w:rsid w:val="004346E1"/>
    <w:rsid w:val="00436CA0"/>
    <w:rsid w:val="0044465B"/>
    <w:rsid w:val="00445C23"/>
    <w:rsid w:val="0045113E"/>
    <w:rsid w:val="00464CC5"/>
    <w:rsid w:val="0046663E"/>
    <w:rsid w:val="004734A5"/>
    <w:rsid w:val="004828DA"/>
    <w:rsid w:val="00486359"/>
    <w:rsid w:val="0049002A"/>
    <w:rsid w:val="0049228D"/>
    <w:rsid w:val="004A09AE"/>
    <w:rsid w:val="004A2BB8"/>
    <w:rsid w:val="004A4084"/>
    <w:rsid w:val="004A480D"/>
    <w:rsid w:val="004B06E0"/>
    <w:rsid w:val="004B16D7"/>
    <w:rsid w:val="004B4841"/>
    <w:rsid w:val="004C249C"/>
    <w:rsid w:val="004C6E8B"/>
    <w:rsid w:val="004D0A79"/>
    <w:rsid w:val="004D188E"/>
    <w:rsid w:val="004E4DD4"/>
    <w:rsid w:val="004F358A"/>
    <w:rsid w:val="004F3CD8"/>
    <w:rsid w:val="004F3D19"/>
    <w:rsid w:val="00521342"/>
    <w:rsid w:val="00523E06"/>
    <w:rsid w:val="00533AF0"/>
    <w:rsid w:val="00536ECF"/>
    <w:rsid w:val="00541060"/>
    <w:rsid w:val="00545C72"/>
    <w:rsid w:val="00554655"/>
    <w:rsid w:val="005549A8"/>
    <w:rsid w:val="00555250"/>
    <w:rsid w:val="005629B6"/>
    <w:rsid w:val="00564D54"/>
    <w:rsid w:val="00564D70"/>
    <w:rsid w:val="00572232"/>
    <w:rsid w:val="005726C2"/>
    <w:rsid w:val="00577513"/>
    <w:rsid w:val="005938DE"/>
    <w:rsid w:val="005A0612"/>
    <w:rsid w:val="005B038B"/>
    <w:rsid w:val="005B1DA1"/>
    <w:rsid w:val="005B508B"/>
    <w:rsid w:val="005B55F7"/>
    <w:rsid w:val="005D45FE"/>
    <w:rsid w:val="005D50C5"/>
    <w:rsid w:val="005D6E8D"/>
    <w:rsid w:val="005E6505"/>
    <w:rsid w:val="005F0238"/>
    <w:rsid w:val="005F2D1D"/>
    <w:rsid w:val="005F4483"/>
    <w:rsid w:val="005F4E9E"/>
    <w:rsid w:val="005F74ED"/>
    <w:rsid w:val="0060318F"/>
    <w:rsid w:val="00604DAD"/>
    <w:rsid w:val="006071F8"/>
    <w:rsid w:val="00614664"/>
    <w:rsid w:val="006156FE"/>
    <w:rsid w:val="0061770D"/>
    <w:rsid w:val="00620E54"/>
    <w:rsid w:val="00622E8D"/>
    <w:rsid w:val="00625308"/>
    <w:rsid w:val="00631B62"/>
    <w:rsid w:val="00633382"/>
    <w:rsid w:val="00634ED9"/>
    <w:rsid w:val="00636AFF"/>
    <w:rsid w:val="00640B7D"/>
    <w:rsid w:val="00647415"/>
    <w:rsid w:val="0065196B"/>
    <w:rsid w:val="00653CDB"/>
    <w:rsid w:val="00655E53"/>
    <w:rsid w:val="00657B9F"/>
    <w:rsid w:val="006740CF"/>
    <w:rsid w:val="006777FA"/>
    <w:rsid w:val="00686FFE"/>
    <w:rsid w:val="00694DB4"/>
    <w:rsid w:val="006A0D11"/>
    <w:rsid w:val="006B47F3"/>
    <w:rsid w:val="006B7FC4"/>
    <w:rsid w:val="006C1E0A"/>
    <w:rsid w:val="006C5D38"/>
    <w:rsid w:val="006C62B5"/>
    <w:rsid w:val="006D0FDD"/>
    <w:rsid w:val="006D3392"/>
    <w:rsid w:val="006D4DAC"/>
    <w:rsid w:val="006F634D"/>
    <w:rsid w:val="00701799"/>
    <w:rsid w:val="00713805"/>
    <w:rsid w:val="007313A9"/>
    <w:rsid w:val="00742F93"/>
    <w:rsid w:val="00757532"/>
    <w:rsid w:val="00763476"/>
    <w:rsid w:val="0076387C"/>
    <w:rsid w:val="00764512"/>
    <w:rsid w:val="00770D77"/>
    <w:rsid w:val="00774645"/>
    <w:rsid w:val="007757F9"/>
    <w:rsid w:val="0078209F"/>
    <w:rsid w:val="00782268"/>
    <w:rsid w:val="00784944"/>
    <w:rsid w:val="007857F4"/>
    <w:rsid w:val="007902A4"/>
    <w:rsid w:val="007A20FF"/>
    <w:rsid w:val="007B298A"/>
    <w:rsid w:val="007B5C38"/>
    <w:rsid w:val="007C611E"/>
    <w:rsid w:val="007D71F7"/>
    <w:rsid w:val="007D7D56"/>
    <w:rsid w:val="007E0D7B"/>
    <w:rsid w:val="007E17A7"/>
    <w:rsid w:val="007F309B"/>
    <w:rsid w:val="007F49B3"/>
    <w:rsid w:val="007F75EF"/>
    <w:rsid w:val="00803C5B"/>
    <w:rsid w:val="00805810"/>
    <w:rsid w:val="008136B2"/>
    <w:rsid w:val="008313A7"/>
    <w:rsid w:val="00832A11"/>
    <w:rsid w:val="00860F28"/>
    <w:rsid w:val="00870311"/>
    <w:rsid w:val="00885DD9"/>
    <w:rsid w:val="008933B3"/>
    <w:rsid w:val="008A1721"/>
    <w:rsid w:val="008B0555"/>
    <w:rsid w:val="008B3F40"/>
    <w:rsid w:val="008B4B7C"/>
    <w:rsid w:val="008B6671"/>
    <w:rsid w:val="008D28E0"/>
    <w:rsid w:val="008E4D43"/>
    <w:rsid w:val="008E6810"/>
    <w:rsid w:val="008F3F3B"/>
    <w:rsid w:val="008F3F67"/>
    <w:rsid w:val="008F64A6"/>
    <w:rsid w:val="009012FA"/>
    <w:rsid w:val="0090190D"/>
    <w:rsid w:val="009030FB"/>
    <w:rsid w:val="00903DC0"/>
    <w:rsid w:val="00911C10"/>
    <w:rsid w:val="009300A0"/>
    <w:rsid w:val="009328BB"/>
    <w:rsid w:val="00934986"/>
    <w:rsid w:val="009421D1"/>
    <w:rsid w:val="00947C47"/>
    <w:rsid w:val="00953C67"/>
    <w:rsid w:val="00955DD8"/>
    <w:rsid w:val="009576BA"/>
    <w:rsid w:val="009624AA"/>
    <w:rsid w:val="009635C2"/>
    <w:rsid w:val="009679FE"/>
    <w:rsid w:val="0099703E"/>
    <w:rsid w:val="009B566C"/>
    <w:rsid w:val="009B6CA0"/>
    <w:rsid w:val="009C0220"/>
    <w:rsid w:val="009C0D02"/>
    <w:rsid w:val="009C2462"/>
    <w:rsid w:val="009D253F"/>
    <w:rsid w:val="009D67BE"/>
    <w:rsid w:val="009E2A88"/>
    <w:rsid w:val="009E4F15"/>
    <w:rsid w:val="009E555C"/>
    <w:rsid w:val="009F2706"/>
    <w:rsid w:val="00A00655"/>
    <w:rsid w:val="00A10DBC"/>
    <w:rsid w:val="00A320D1"/>
    <w:rsid w:val="00A4081C"/>
    <w:rsid w:val="00A50523"/>
    <w:rsid w:val="00A52647"/>
    <w:rsid w:val="00A662DF"/>
    <w:rsid w:val="00A7316F"/>
    <w:rsid w:val="00A806E0"/>
    <w:rsid w:val="00A85632"/>
    <w:rsid w:val="00AA0D53"/>
    <w:rsid w:val="00AA343C"/>
    <w:rsid w:val="00AA5744"/>
    <w:rsid w:val="00AA7652"/>
    <w:rsid w:val="00AA7A9F"/>
    <w:rsid w:val="00AB17BB"/>
    <w:rsid w:val="00AB4EE5"/>
    <w:rsid w:val="00AB5847"/>
    <w:rsid w:val="00AC3BB9"/>
    <w:rsid w:val="00AC428A"/>
    <w:rsid w:val="00AD593E"/>
    <w:rsid w:val="00AD7707"/>
    <w:rsid w:val="00AE6130"/>
    <w:rsid w:val="00AF1A1C"/>
    <w:rsid w:val="00AF7D41"/>
    <w:rsid w:val="00B00D38"/>
    <w:rsid w:val="00B07499"/>
    <w:rsid w:val="00B16D3F"/>
    <w:rsid w:val="00B172BE"/>
    <w:rsid w:val="00B21139"/>
    <w:rsid w:val="00B326C3"/>
    <w:rsid w:val="00B40DF9"/>
    <w:rsid w:val="00B446C6"/>
    <w:rsid w:val="00B457D7"/>
    <w:rsid w:val="00B649DF"/>
    <w:rsid w:val="00B7155D"/>
    <w:rsid w:val="00B820E2"/>
    <w:rsid w:val="00B87265"/>
    <w:rsid w:val="00BA2393"/>
    <w:rsid w:val="00BB17EA"/>
    <w:rsid w:val="00BB35DF"/>
    <w:rsid w:val="00BB537F"/>
    <w:rsid w:val="00BC0DDA"/>
    <w:rsid w:val="00BC22D8"/>
    <w:rsid w:val="00BC34EA"/>
    <w:rsid w:val="00BD2A33"/>
    <w:rsid w:val="00BE3DE5"/>
    <w:rsid w:val="00C024E9"/>
    <w:rsid w:val="00C057D0"/>
    <w:rsid w:val="00C142CA"/>
    <w:rsid w:val="00C26999"/>
    <w:rsid w:val="00C33448"/>
    <w:rsid w:val="00C3670E"/>
    <w:rsid w:val="00C42F31"/>
    <w:rsid w:val="00C4551D"/>
    <w:rsid w:val="00C62F08"/>
    <w:rsid w:val="00C66A62"/>
    <w:rsid w:val="00C707BD"/>
    <w:rsid w:val="00C7221E"/>
    <w:rsid w:val="00C72417"/>
    <w:rsid w:val="00C7258D"/>
    <w:rsid w:val="00C86D6B"/>
    <w:rsid w:val="00C91793"/>
    <w:rsid w:val="00C93238"/>
    <w:rsid w:val="00C96FCA"/>
    <w:rsid w:val="00CA2DE8"/>
    <w:rsid w:val="00CA3FDD"/>
    <w:rsid w:val="00CA7787"/>
    <w:rsid w:val="00CA7C32"/>
    <w:rsid w:val="00CD15CD"/>
    <w:rsid w:val="00CD439F"/>
    <w:rsid w:val="00CE08AC"/>
    <w:rsid w:val="00CF756D"/>
    <w:rsid w:val="00D149F4"/>
    <w:rsid w:val="00D25AAC"/>
    <w:rsid w:val="00D27046"/>
    <w:rsid w:val="00D40EAB"/>
    <w:rsid w:val="00D5102C"/>
    <w:rsid w:val="00D539ED"/>
    <w:rsid w:val="00D570A9"/>
    <w:rsid w:val="00D573C7"/>
    <w:rsid w:val="00D71E03"/>
    <w:rsid w:val="00D76AD3"/>
    <w:rsid w:val="00D77025"/>
    <w:rsid w:val="00D856EC"/>
    <w:rsid w:val="00D86C81"/>
    <w:rsid w:val="00D86FA8"/>
    <w:rsid w:val="00D96413"/>
    <w:rsid w:val="00DA07DB"/>
    <w:rsid w:val="00DA3266"/>
    <w:rsid w:val="00DA51BA"/>
    <w:rsid w:val="00DA5C80"/>
    <w:rsid w:val="00DA6B82"/>
    <w:rsid w:val="00DB2DEE"/>
    <w:rsid w:val="00DB566F"/>
    <w:rsid w:val="00DB567E"/>
    <w:rsid w:val="00DB63F3"/>
    <w:rsid w:val="00DB6BF4"/>
    <w:rsid w:val="00DB7E19"/>
    <w:rsid w:val="00DC38A1"/>
    <w:rsid w:val="00DC4DB5"/>
    <w:rsid w:val="00DC764E"/>
    <w:rsid w:val="00DD3FD8"/>
    <w:rsid w:val="00DD5175"/>
    <w:rsid w:val="00DE1B51"/>
    <w:rsid w:val="00DF3B95"/>
    <w:rsid w:val="00E01387"/>
    <w:rsid w:val="00E018A0"/>
    <w:rsid w:val="00E10363"/>
    <w:rsid w:val="00E104C4"/>
    <w:rsid w:val="00E124AE"/>
    <w:rsid w:val="00E12751"/>
    <w:rsid w:val="00E15713"/>
    <w:rsid w:val="00E15D34"/>
    <w:rsid w:val="00E16B2D"/>
    <w:rsid w:val="00E25AAA"/>
    <w:rsid w:val="00E37554"/>
    <w:rsid w:val="00E3778A"/>
    <w:rsid w:val="00E43A87"/>
    <w:rsid w:val="00E51677"/>
    <w:rsid w:val="00E537BA"/>
    <w:rsid w:val="00E571D8"/>
    <w:rsid w:val="00E6241C"/>
    <w:rsid w:val="00E6297C"/>
    <w:rsid w:val="00E73DFD"/>
    <w:rsid w:val="00E851E1"/>
    <w:rsid w:val="00E906F7"/>
    <w:rsid w:val="00E9219D"/>
    <w:rsid w:val="00EA1E4E"/>
    <w:rsid w:val="00EA6C9C"/>
    <w:rsid w:val="00EB0372"/>
    <w:rsid w:val="00EB4927"/>
    <w:rsid w:val="00EB50F3"/>
    <w:rsid w:val="00EB7038"/>
    <w:rsid w:val="00EC74EA"/>
    <w:rsid w:val="00ED09FE"/>
    <w:rsid w:val="00ED3485"/>
    <w:rsid w:val="00ED4B44"/>
    <w:rsid w:val="00ED7396"/>
    <w:rsid w:val="00EE0D03"/>
    <w:rsid w:val="00EF0F1F"/>
    <w:rsid w:val="00F02080"/>
    <w:rsid w:val="00F0582B"/>
    <w:rsid w:val="00F13181"/>
    <w:rsid w:val="00F23280"/>
    <w:rsid w:val="00F23DB3"/>
    <w:rsid w:val="00F2590B"/>
    <w:rsid w:val="00F25CE4"/>
    <w:rsid w:val="00F26436"/>
    <w:rsid w:val="00F26A42"/>
    <w:rsid w:val="00F324D9"/>
    <w:rsid w:val="00F4199E"/>
    <w:rsid w:val="00F53A17"/>
    <w:rsid w:val="00F658B6"/>
    <w:rsid w:val="00F72A18"/>
    <w:rsid w:val="00F85E0E"/>
    <w:rsid w:val="00FA05BA"/>
    <w:rsid w:val="00FA2080"/>
    <w:rsid w:val="00FB1ED4"/>
    <w:rsid w:val="00FC6C77"/>
    <w:rsid w:val="00FD414D"/>
    <w:rsid w:val="00FD5D3F"/>
    <w:rsid w:val="00FD79BB"/>
    <w:rsid w:val="00FE0199"/>
    <w:rsid w:val="00FE63C0"/>
    <w:rsid w:val="00FF1ED1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355A1"/>
  <w15:chartTrackingRefBased/>
  <w15:docId w15:val="{6B715523-7F7E-4818-9BBA-547981BF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0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0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32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0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0D1"/>
  </w:style>
  <w:style w:type="paragraph" w:styleId="Footer">
    <w:name w:val="footer"/>
    <w:basedOn w:val="Normal"/>
    <w:link w:val="FooterChar"/>
    <w:uiPriority w:val="99"/>
    <w:unhideWhenUsed/>
    <w:rsid w:val="00A32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0D1"/>
  </w:style>
  <w:style w:type="paragraph" w:styleId="ListParagraph">
    <w:name w:val="List Paragraph"/>
    <w:basedOn w:val="Normal"/>
    <w:uiPriority w:val="34"/>
    <w:qFormat/>
    <w:rsid w:val="00A320D1"/>
    <w:pPr>
      <w:ind w:left="720"/>
      <w:contextualSpacing/>
    </w:pPr>
  </w:style>
  <w:style w:type="character" w:customStyle="1" w:styleId="casenumber">
    <w:name w:val="casenumber"/>
    <w:basedOn w:val="DefaultParagraphFont"/>
    <w:rsid w:val="0060318F"/>
  </w:style>
  <w:style w:type="character" w:customStyle="1" w:styleId="divider1">
    <w:name w:val="divider1"/>
    <w:basedOn w:val="DefaultParagraphFont"/>
    <w:rsid w:val="0060318F"/>
  </w:style>
  <w:style w:type="character" w:customStyle="1" w:styleId="description">
    <w:name w:val="description"/>
    <w:basedOn w:val="DefaultParagraphFont"/>
    <w:rsid w:val="0060318F"/>
  </w:style>
  <w:style w:type="character" w:customStyle="1" w:styleId="divider2">
    <w:name w:val="divider2"/>
    <w:basedOn w:val="DefaultParagraphFont"/>
    <w:rsid w:val="0060318F"/>
  </w:style>
  <w:style w:type="character" w:customStyle="1" w:styleId="address">
    <w:name w:val="address"/>
    <w:basedOn w:val="DefaultParagraphFont"/>
    <w:rsid w:val="0060318F"/>
  </w:style>
  <w:style w:type="paragraph" w:customStyle="1" w:styleId="m-6873269161254961782body">
    <w:name w:val="m_-6873269161254961782body"/>
    <w:basedOn w:val="Normal"/>
    <w:rsid w:val="00194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seapall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Adams</dc:creator>
  <cp:keywords/>
  <dc:description/>
  <cp:lastModifiedBy>Patsy Adams</cp:lastModifiedBy>
  <cp:revision>93</cp:revision>
  <cp:lastPrinted>2022-11-15T11:22:00Z</cp:lastPrinted>
  <dcterms:created xsi:type="dcterms:W3CDTF">2022-11-15T08:33:00Z</dcterms:created>
  <dcterms:modified xsi:type="dcterms:W3CDTF">2022-11-15T11:36:00Z</dcterms:modified>
</cp:coreProperties>
</file>